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26" w:rsidRPr="004E2A48" w:rsidRDefault="00223D26" w:rsidP="00223D26">
      <w:pPr>
        <w:numPr>
          <w:ilvl w:val="0"/>
          <w:numId w:val="5"/>
        </w:numPr>
        <w:shd w:val="clear" w:color="auto" w:fill="FFFFFF"/>
        <w:spacing w:before="120"/>
        <w:ind w:left="544" w:right="6" w:hanging="357"/>
        <w:jc w:val="both"/>
        <w:rPr>
          <w:b/>
          <w:i/>
          <w:iCs/>
          <w:sz w:val="24"/>
          <w:szCs w:val="24"/>
        </w:rPr>
      </w:pPr>
      <w:r w:rsidRPr="004E2A48">
        <w:rPr>
          <w:b/>
          <w:i/>
          <w:iCs/>
          <w:sz w:val="24"/>
          <w:szCs w:val="24"/>
        </w:rPr>
        <w:t>Актуализация знаний</w:t>
      </w:r>
    </w:p>
    <w:p w:rsidR="00223D26" w:rsidRPr="004E2A48" w:rsidRDefault="00223D26" w:rsidP="00223D26">
      <w:pPr>
        <w:shd w:val="clear" w:color="auto" w:fill="FFFFFF"/>
        <w:ind w:right="5" w:firstLine="187"/>
        <w:jc w:val="both"/>
        <w:rPr>
          <w:b/>
          <w:iCs/>
          <w:sz w:val="24"/>
          <w:szCs w:val="24"/>
        </w:rPr>
      </w:pPr>
      <w:r w:rsidRPr="004E2A48">
        <w:rPr>
          <w:iCs/>
          <w:sz w:val="24"/>
          <w:szCs w:val="24"/>
        </w:rPr>
        <w:t>Мир, в котором мы живем, течет и изменя</w:t>
      </w:r>
      <w:r w:rsidRPr="004E2A48">
        <w:rPr>
          <w:iCs/>
          <w:sz w:val="24"/>
          <w:szCs w:val="24"/>
        </w:rPr>
        <w:softHyphen/>
        <w:t>ется - а значит, изменяемся мы сами, и наши дети становятся другими. В последние годы эти изменения стали столь очевидны, что с ними нельзя не считаться. У детей возникают</w:t>
      </w:r>
      <w:r w:rsidRPr="004E2A48">
        <w:rPr>
          <w:sz w:val="24"/>
          <w:szCs w:val="24"/>
        </w:rPr>
        <w:t xml:space="preserve"> </w:t>
      </w:r>
      <w:r w:rsidRPr="004E2A48">
        <w:rPr>
          <w:b/>
          <w:iCs/>
          <w:sz w:val="24"/>
          <w:szCs w:val="24"/>
        </w:rPr>
        <w:t>новые образовательные потребности</w:t>
      </w:r>
      <w:r w:rsidRPr="004E2A48">
        <w:rPr>
          <w:iCs/>
          <w:sz w:val="24"/>
          <w:szCs w:val="24"/>
        </w:rPr>
        <w:t xml:space="preserve">: новое время выдвигает новые условия существования в нем, и на первый план выступает </w:t>
      </w:r>
      <w:r w:rsidRPr="004E2A48">
        <w:rPr>
          <w:b/>
          <w:iCs/>
          <w:sz w:val="24"/>
          <w:szCs w:val="24"/>
        </w:rPr>
        <w:t>личност</w:t>
      </w:r>
      <w:r w:rsidRPr="004E2A48">
        <w:rPr>
          <w:b/>
          <w:iCs/>
          <w:sz w:val="24"/>
          <w:szCs w:val="24"/>
        </w:rPr>
        <w:softHyphen/>
        <w:t>ное развитие ребенка.</w:t>
      </w:r>
    </w:p>
    <w:p w:rsidR="00223D26" w:rsidRPr="004E2A48" w:rsidRDefault="00223D26" w:rsidP="00223D26">
      <w:pPr>
        <w:shd w:val="clear" w:color="auto" w:fill="FFFFFF"/>
        <w:spacing w:before="134"/>
        <w:ind w:firstLine="43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>Школа должна помочь каж</w:t>
      </w:r>
      <w:r w:rsidRPr="004E2A48">
        <w:rPr>
          <w:sz w:val="24"/>
          <w:szCs w:val="24"/>
        </w:rPr>
        <w:softHyphen/>
        <w:t xml:space="preserve">дому ребенку </w:t>
      </w:r>
      <w:r w:rsidRPr="004E2A48">
        <w:rPr>
          <w:b/>
          <w:bCs/>
          <w:i/>
          <w:iCs/>
          <w:sz w:val="24"/>
          <w:szCs w:val="24"/>
        </w:rPr>
        <w:t xml:space="preserve">стать счастливым: </w:t>
      </w:r>
      <w:r w:rsidRPr="004E2A48">
        <w:rPr>
          <w:sz w:val="24"/>
          <w:szCs w:val="24"/>
        </w:rPr>
        <w:t xml:space="preserve">найти свое место в жизни, приобрести верных друзей, построить семью, </w:t>
      </w:r>
      <w:proofErr w:type="spellStart"/>
      <w:r w:rsidRPr="004E2A48">
        <w:rPr>
          <w:sz w:val="24"/>
          <w:szCs w:val="24"/>
        </w:rPr>
        <w:t>самореализовать</w:t>
      </w:r>
      <w:r w:rsidRPr="004E2A48">
        <w:rPr>
          <w:sz w:val="24"/>
          <w:szCs w:val="24"/>
        </w:rPr>
        <w:softHyphen/>
        <w:t>ся</w:t>
      </w:r>
      <w:proofErr w:type="spellEnd"/>
      <w:r w:rsidRPr="004E2A48">
        <w:rPr>
          <w:sz w:val="24"/>
          <w:szCs w:val="24"/>
        </w:rPr>
        <w:t xml:space="preserve"> в выбранной профессии. </w:t>
      </w:r>
    </w:p>
    <w:p w:rsidR="00223D26" w:rsidRPr="004E2A48" w:rsidRDefault="00223D26" w:rsidP="00223D26">
      <w:pPr>
        <w:shd w:val="clear" w:color="auto" w:fill="FFFFFF"/>
        <w:spacing w:before="134"/>
        <w:ind w:firstLine="43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>Для этого  надо сформировать у учащихся такие умения как:</w:t>
      </w:r>
    </w:p>
    <w:p w:rsidR="00223D26" w:rsidRPr="004E2A48" w:rsidRDefault="00223D26" w:rsidP="00223D26">
      <w:pPr>
        <w:shd w:val="clear" w:color="auto" w:fill="FFFFFF"/>
        <w:ind w:firstLine="43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>- умение учиться;</w:t>
      </w:r>
    </w:p>
    <w:p w:rsidR="00223D26" w:rsidRPr="004E2A48" w:rsidRDefault="00223D26" w:rsidP="00223D26">
      <w:pPr>
        <w:shd w:val="clear" w:color="auto" w:fill="FFFFFF"/>
        <w:ind w:firstLine="43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>- ставить перед собой цель;</w:t>
      </w:r>
    </w:p>
    <w:p w:rsidR="00223D26" w:rsidRPr="004E2A48" w:rsidRDefault="00223D26" w:rsidP="00223D26">
      <w:pPr>
        <w:shd w:val="clear" w:color="auto" w:fill="FFFFFF"/>
        <w:ind w:firstLine="43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>- самостоятельно находить путь решения проблемы;</w:t>
      </w:r>
    </w:p>
    <w:p w:rsidR="00223D26" w:rsidRPr="004E2A48" w:rsidRDefault="00223D26" w:rsidP="00223D26">
      <w:pPr>
        <w:shd w:val="clear" w:color="auto" w:fill="FFFFFF"/>
        <w:ind w:firstLine="43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>- самостоятельно выявлять и преодолевать возникшие затруднения;</w:t>
      </w:r>
    </w:p>
    <w:p w:rsidR="00223D26" w:rsidRPr="004E2A48" w:rsidRDefault="00223D26" w:rsidP="00223D26">
      <w:pPr>
        <w:shd w:val="clear" w:color="auto" w:fill="FFFFFF"/>
        <w:ind w:firstLine="43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>- уметь анализировать и адекватно оценивать свои действия;</w:t>
      </w:r>
    </w:p>
    <w:p w:rsidR="00223D26" w:rsidRPr="004E2A48" w:rsidRDefault="00223D26" w:rsidP="00223D26">
      <w:pPr>
        <w:shd w:val="clear" w:color="auto" w:fill="FFFFFF"/>
        <w:ind w:firstLine="43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>- уметь общаться;</w:t>
      </w:r>
    </w:p>
    <w:p w:rsidR="00223D26" w:rsidRPr="004E2A48" w:rsidRDefault="00223D26" w:rsidP="00223D26">
      <w:pPr>
        <w:shd w:val="clear" w:color="auto" w:fill="FFFFFF"/>
        <w:ind w:firstLine="43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>- делать адекватный выбор.</w:t>
      </w:r>
    </w:p>
    <w:p w:rsidR="00223D26" w:rsidRDefault="00D0068A" w:rsidP="00223D26">
      <w:pPr>
        <w:pStyle w:val="a3"/>
        <w:shd w:val="clear" w:color="auto" w:fill="FFFFFF"/>
        <w:spacing w:before="120"/>
        <w:ind w:left="502" w:right="68"/>
        <w:jc w:val="both"/>
        <w:rPr>
          <w:sz w:val="24"/>
          <w:szCs w:val="24"/>
        </w:rPr>
      </w:pPr>
      <w:r w:rsidRPr="00D0068A">
        <w:rPr>
          <w:sz w:val="24"/>
          <w:szCs w:val="24"/>
        </w:rPr>
        <w:t xml:space="preserve"> </w:t>
      </w:r>
    </w:p>
    <w:p w:rsidR="009D2FD3" w:rsidRPr="00223D26" w:rsidRDefault="00223D26" w:rsidP="00223D26">
      <w:pPr>
        <w:shd w:val="clear" w:color="auto" w:fill="FFFFFF"/>
        <w:spacing w:before="120"/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2FD3" w:rsidRPr="00223D26">
        <w:rPr>
          <w:sz w:val="24"/>
          <w:szCs w:val="24"/>
        </w:rPr>
        <w:t>Г</w:t>
      </w:r>
      <w:r w:rsidR="009D2FD3" w:rsidRPr="00223D26">
        <w:rPr>
          <w:sz w:val="24"/>
          <w:szCs w:val="24"/>
        </w:rPr>
        <w:t>лавная задача школы сегодня - не просто вооружить выпускника фиксированным набором знаний «на всю жизнь», а сформировать у него умение учиться, работать в команде, способ</w:t>
      </w:r>
      <w:r w:rsidR="009D2FD3" w:rsidRPr="00223D26">
        <w:rPr>
          <w:sz w:val="24"/>
          <w:szCs w:val="24"/>
        </w:rPr>
        <w:softHyphen/>
        <w:t xml:space="preserve">ность к </w:t>
      </w:r>
      <w:proofErr w:type="spellStart"/>
      <w:r w:rsidR="009D2FD3" w:rsidRPr="00223D26">
        <w:rPr>
          <w:sz w:val="24"/>
          <w:szCs w:val="24"/>
        </w:rPr>
        <w:t>самоизменению</w:t>
      </w:r>
      <w:proofErr w:type="spellEnd"/>
      <w:r w:rsidR="009D2FD3" w:rsidRPr="00223D26">
        <w:rPr>
          <w:sz w:val="24"/>
          <w:szCs w:val="24"/>
        </w:rPr>
        <w:t xml:space="preserve"> и саморазвитию на основе рефлексивной самоорганизации.</w:t>
      </w:r>
    </w:p>
    <w:p w:rsidR="009D2FD3" w:rsidRPr="00223D26" w:rsidRDefault="00D0068A" w:rsidP="009D2FD3">
      <w:pPr>
        <w:shd w:val="clear" w:color="auto" w:fill="FFFFFF"/>
        <w:spacing w:before="120"/>
        <w:ind w:right="6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2FD3" w:rsidRPr="00223D26">
        <w:rPr>
          <w:b/>
          <w:i/>
          <w:sz w:val="24"/>
          <w:szCs w:val="24"/>
        </w:rPr>
        <w:t>Научить развиваться можно только при постоянном включении ребенка в деятельность по преодолению затруднений с последующим осознанием шагов, позволивших выйти из затруднений. Какой урок нам помогает в этом? Узнайте его по цели деятельности</w:t>
      </w:r>
      <w:proofErr w:type="gramStart"/>
      <w:r w:rsidR="009D2FD3" w:rsidRPr="00223D26">
        <w:rPr>
          <w:b/>
          <w:i/>
          <w:sz w:val="24"/>
          <w:szCs w:val="24"/>
        </w:rPr>
        <w:t>.</w:t>
      </w:r>
      <w:proofErr w:type="gramEnd"/>
      <w:r w:rsidR="009D2FD3" w:rsidRPr="00223D26">
        <w:rPr>
          <w:b/>
          <w:i/>
          <w:sz w:val="24"/>
          <w:szCs w:val="24"/>
        </w:rPr>
        <w:t xml:space="preserve"> </w:t>
      </w:r>
      <w:r w:rsidR="00223D26">
        <w:rPr>
          <w:b/>
          <w:i/>
          <w:sz w:val="24"/>
          <w:szCs w:val="24"/>
        </w:rPr>
        <w:t>(</w:t>
      </w:r>
      <w:r w:rsidR="00223D26" w:rsidRPr="00D0068A">
        <w:rPr>
          <w:b/>
          <w:sz w:val="24"/>
          <w:szCs w:val="24"/>
          <w:lang w:eastAsia="ru-RU"/>
        </w:rPr>
        <w:t>«</w:t>
      </w:r>
      <w:proofErr w:type="gramStart"/>
      <w:r w:rsidR="00223D26" w:rsidRPr="00D0068A">
        <w:rPr>
          <w:b/>
          <w:sz w:val="24"/>
          <w:szCs w:val="24"/>
          <w:lang w:eastAsia="ru-RU"/>
        </w:rPr>
        <w:t>о</w:t>
      </w:r>
      <w:proofErr w:type="gramEnd"/>
      <w:r w:rsidR="00223D26" w:rsidRPr="00D0068A">
        <w:rPr>
          <w:b/>
          <w:sz w:val="24"/>
          <w:szCs w:val="24"/>
          <w:lang w:eastAsia="ru-RU"/>
        </w:rPr>
        <w:t>ткрытия» нового знания</w:t>
      </w:r>
      <w:r w:rsidR="00223D26">
        <w:rPr>
          <w:b/>
          <w:sz w:val="24"/>
          <w:szCs w:val="24"/>
          <w:lang w:eastAsia="ru-RU"/>
        </w:rPr>
        <w:t>)</w:t>
      </w:r>
    </w:p>
    <w:p w:rsidR="009D2FD3" w:rsidRPr="004E2A48" w:rsidRDefault="00D0068A" w:rsidP="00D0068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2FD3" w:rsidRPr="004E2A48">
        <w:rPr>
          <w:sz w:val="24"/>
          <w:szCs w:val="24"/>
        </w:rPr>
        <w:t>На данном уроке происходит организация учебной деятельности в соответствии с определённой</w:t>
      </w:r>
      <w:r w:rsidR="009D2FD3" w:rsidRPr="004E2A48">
        <w:rPr>
          <w:i/>
          <w:sz w:val="24"/>
          <w:szCs w:val="24"/>
        </w:rPr>
        <w:t xml:space="preserve"> </w:t>
      </w:r>
      <w:r w:rsidR="009D2FD3" w:rsidRPr="004E2A48">
        <w:rPr>
          <w:sz w:val="24"/>
          <w:szCs w:val="24"/>
        </w:rPr>
        <w:t xml:space="preserve"> структурой. </w:t>
      </w:r>
    </w:p>
    <w:p w:rsidR="009D2FD3" w:rsidRPr="004E2A48" w:rsidRDefault="00D0068A" w:rsidP="009D2FD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9D2FD3" w:rsidRPr="004E2A48">
        <w:rPr>
          <w:sz w:val="24"/>
          <w:szCs w:val="24"/>
        </w:rPr>
        <w:t>Давайте её восстановим</w:t>
      </w:r>
      <w:proofErr w:type="gramEnd"/>
      <w:r w:rsidR="009D2FD3" w:rsidRPr="004E2A48">
        <w:rPr>
          <w:sz w:val="24"/>
          <w:szCs w:val="24"/>
        </w:rPr>
        <w:t xml:space="preserve">.  </w:t>
      </w:r>
    </w:p>
    <w:p w:rsidR="009D2FD3" w:rsidRPr="004E2A48" w:rsidRDefault="009D2FD3" w:rsidP="009D2FD3">
      <w:pPr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   Для этого поработаем в парах с тестом под № 1.</w:t>
      </w:r>
    </w:p>
    <w:p w:rsidR="009D2FD3" w:rsidRPr="004E2A48" w:rsidRDefault="00223D26" w:rsidP="009D2F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2FD3" w:rsidRPr="004E2A48">
        <w:rPr>
          <w:sz w:val="24"/>
          <w:szCs w:val="24"/>
        </w:rPr>
        <w:t xml:space="preserve">Вставьте, пожалуйста, недостающие слова. </w:t>
      </w:r>
    </w:p>
    <w:p w:rsidR="009D2FD3" w:rsidRPr="004E2A48" w:rsidRDefault="009D2FD3" w:rsidP="009D2FD3">
      <w:pPr>
        <w:jc w:val="both"/>
        <w:rPr>
          <w:sz w:val="24"/>
          <w:szCs w:val="24"/>
        </w:rPr>
      </w:pPr>
    </w:p>
    <w:p w:rsidR="00D0068A" w:rsidRPr="00D0068A" w:rsidRDefault="009D2FD3" w:rsidP="00D0068A">
      <w:pPr>
        <w:widowControl/>
        <w:shd w:val="clear" w:color="auto" w:fill="FFFFFF"/>
        <w:suppressAutoHyphens w:val="0"/>
        <w:autoSpaceDE/>
        <w:spacing w:before="120"/>
        <w:ind w:right="68"/>
        <w:jc w:val="both"/>
        <w:rPr>
          <w:sz w:val="24"/>
          <w:szCs w:val="24"/>
          <w:lang w:eastAsia="ru-RU"/>
        </w:rPr>
      </w:pPr>
      <w:r w:rsidRPr="00D0068A">
        <w:rPr>
          <w:sz w:val="24"/>
          <w:szCs w:val="24"/>
        </w:rPr>
        <w:t xml:space="preserve">                 </w:t>
      </w:r>
      <w:r w:rsidR="00D0068A" w:rsidRPr="00D0068A">
        <w:rPr>
          <w:b/>
          <w:sz w:val="24"/>
          <w:szCs w:val="24"/>
          <w:lang w:eastAsia="ru-RU"/>
        </w:rPr>
        <w:t>Тест №1.</w:t>
      </w:r>
      <w:r w:rsidR="00D0068A" w:rsidRPr="00D0068A">
        <w:rPr>
          <w:sz w:val="24"/>
          <w:szCs w:val="24"/>
          <w:lang w:eastAsia="ru-RU"/>
        </w:rPr>
        <w:t xml:space="preserve"> </w:t>
      </w:r>
    </w:p>
    <w:p w:rsidR="00D0068A" w:rsidRPr="00D0068A" w:rsidRDefault="00D0068A" w:rsidP="00D0068A">
      <w:pPr>
        <w:widowControl/>
        <w:shd w:val="clear" w:color="auto" w:fill="FFFFFF"/>
        <w:suppressAutoHyphens w:val="0"/>
        <w:autoSpaceDE/>
        <w:spacing w:before="120"/>
        <w:ind w:right="68"/>
        <w:jc w:val="both"/>
        <w:rPr>
          <w:sz w:val="24"/>
          <w:szCs w:val="24"/>
          <w:lang w:eastAsia="ru-RU"/>
        </w:rPr>
      </w:pPr>
      <w:r w:rsidRPr="00D0068A">
        <w:rPr>
          <w:sz w:val="24"/>
          <w:szCs w:val="24"/>
          <w:lang w:eastAsia="ru-RU"/>
        </w:rPr>
        <w:t xml:space="preserve">На  уроке </w:t>
      </w:r>
      <w:r w:rsidRPr="00D0068A">
        <w:rPr>
          <w:b/>
          <w:sz w:val="24"/>
          <w:szCs w:val="24"/>
          <w:lang w:eastAsia="ru-RU"/>
        </w:rPr>
        <w:t>«открытия» нового знания</w:t>
      </w:r>
      <w:r w:rsidRPr="00D0068A">
        <w:rPr>
          <w:sz w:val="24"/>
          <w:szCs w:val="24"/>
          <w:lang w:eastAsia="ru-RU"/>
        </w:rPr>
        <w:t xml:space="preserve"> происходит организация учебной деятельности в соответствии со следующей</w:t>
      </w:r>
      <w:r w:rsidRPr="00D0068A">
        <w:rPr>
          <w:i/>
          <w:sz w:val="24"/>
          <w:szCs w:val="24"/>
          <w:lang w:eastAsia="ru-RU"/>
        </w:rPr>
        <w:t xml:space="preserve"> </w:t>
      </w:r>
      <w:r w:rsidRPr="00D0068A">
        <w:rPr>
          <w:sz w:val="24"/>
          <w:szCs w:val="24"/>
          <w:lang w:eastAsia="ru-RU"/>
        </w:rPr>
        <w:t xml:space="preserve"> структурой:</w:t>
      </w:r>
    </w:p>
    <w:p w:rsidR="00D0068A" w:rsidRPr="00D0068A" w:rsidRDefault="00D0068A" w:rsidP="00D0068A">
      <w:pPr>
        <w:widowControl/>
        <w:numPr>
          <w:ilvl w:val="0"/>
          <w:numId w:val="3"/>
        </w:numPr>
        <w:suppressAutoHyphens w:val="0"/>
        <w:autoSpaceDE/>
        <w:rPr>
          <w:i/>
          <w:sz w:val="24"/>
          <w:szCs w:val="24"/>
          <w:lang w:eastAsia="ru-RU"/>
        </w:rPr>
      </w:pPr>
      <w:r w:rsidRPr="00D0068A">
        <w:rPr>
          <w:b/>
          <w:sz w:val="24"/>
          <w:szCs w:val="24"/>
          <w:lang w:eastAsia="ru-RU"/>
        </w:rPr>
        <w:t xml:space="preserve">……………………….  </w:t>
      </w:r>
      <w:r w:rsidRPr="00D0068A">
        <w:rPr>
          <w:b/>
          <w:i/>
          <w:sz w:val="24"/>
          <w:szCs w:val="24"/>
          <w:lang w:eastAsia="ru-RU"/>
        </w:rPr>
        <w:t xml:space="preserve"> </w:t>
      </w:r>
      <w:r w:rsidRPr="00D0068A">
        <w:rPr>
          <w:sz w:val="24"/>
          <w:szCs w:val="24"/>
          <w:lang w:eastAsia="ru-RU"/>
        </w:rPr>
        <w:t xml:space="preserve">деятельность ученика;  </w:t>
      </w:r>
    </w:p>
    <w:p w:rsidR="00D0068A" w:rsidRPr="00D0068A" w:rsidRDefault="00D0068A" w:rsidP="00D0068A">
      <w:pPr>
        <w:widowControl/>
        <w:suppressAutoHyphens w:val="0"/>
        <w:autoSpaceDE/>
        <w:ind w:left="567"/>
        <w:rPr>
          <w:i/>
          <w:sz w:val="24"/>
          <w:szCs w:val="24"/>
          <w:lang w:eastAsia="ru-RU"/>
        </w:rPr>
      </w:pPr>
      <w:r w:rsidRPr="00D0068A">
        <w:rPr>
          <w:sz w:val="24"/>
          <w:szCs w:val="24"/>
          <w:lang w:eastAsia="ru-RU"/>
        </w:rPr>
        <w:t>-</w:t>
      </w:r>
      <w:r w:rsidRPr="00D0068A">
        <w:rPr>
          <w:b/>
          <w:i/>
          <w:sz w:val="24"/>
          <w:szCs w:val="24"/>
          <w:lang w:eastAsia="ru-RU"/>
        </w:rPr>
        <w:t xml:space="preserve">   </w:t>
      </w:r>
      <w:r w:rsidRPr="00D0068A">
        <w:rPr>
          <w:b/>
          <w:sz w:val="24"/>
          <w:szCs w:val="24"/>
          <w:lang w:eastAsia="ru-RU"/>
        </w:rPr>
        <w:t xml:space="preserve">………………....... </w:t>
      </w:r>
      <w:r w:rsidRPr="00D0068A">
        <w:rPr>
          <w:b/>
          <w:i/>
          <w:sz w:val="24"/>
          <w:szCs w:val="24"/>
          <w:lang w:eastAsia="ru-RU"/>
        </w:rPr>
        <w:t xml:space="preserve">  </w:t>
      </w:r>
      <w:r w:rsidRPr="00D0068A">
        <w:rPr>
          <w:sz w:val="24"/>
          <w:szCs w:val="24"/>
          <w:lang w:eastAsia="ru-RU"/>
        </w:rPr>
        <w:t xml:space="preserve">в индивидуальной деятельности;  </w:t>
      </w:r>
    </w:p>
    <w:p w:rsidR="00D0068A" w:rsidRPr="00D0068A" w:rsidRDefault="00D0068A" w:rsidP="00D0068A">
      <w:pPr>
        <w:widowControl/>
        <w:numPr>
          <w:ilvl w:val="0"/>
          <w:numId w:val="3"/>
        </w:numPr>
        <w:suppressAutoHyphens w:val="0"/>
        <w:autoSpaceDE/>
        <w:ind w:right="-5"/>
        <w:rPr>
          <w:sz w:val="24"/>
          <w:szCs w:val="24"/>
          <w:lang w:eastAsia="ru-RU"/>
        </w:rPr>
      </w:pPr>
      <w:r w:rsidRPr="00D0068A">
        <w:rPr>
          <w:sz w:val="24"/>
          <w:szCs w:val="24"/>
          <w:lang w:eastAsia="ru-RU"/>
        </w:rPr>
        <w:t xml:space="preserve">выявление </w:t>
      </w:r>
      <w:r w:rsidRPr="00D0068A">
        <w:rPr>
          <w:b/>
          <w:sz w:val="24"/>
          <w:szCs w:val="24"/>
          <w:lang w:eastAsia="ru-RU"/>
        </w:rPr>
        <w:t>………………….</w:t>
      </w:r>
      <w:r w:rsidRPr="00D0068A">
        <w:rPr>
          <w:b/>
          <w:i/>
          <w:sz w:val="24"/>
          <w:szCs w:val="24"/>
          <w:lang w:eastAsia="ru-RU"/>
        </w:rPr>
        <w:t xml:space="preserve"> </w:t>
      </w:r>
      <w:r w:rsidRPr="00D0068A">
        <w:rPr>
          <w:sz w:val="24"/>
          <w:szCs w:val="24"/>
          <w:lang w:eastAsia="ru-RU"/>
        </w:rPr>
        <w:t xml:space="preserve">  затруднения;</w:t>
      </w:r>
    </w:p>
    <w:p w:rsidR="00D0068A" w:rsidRPr="00D0068A" w:rsidRDefault="00D0068A" w:rsidP="00D0068A">
      <w:pPr>
        <w:widowControl/>
        <w:numPr>
          <w:ilvl w:val="0"/>
          <w:numId w:val="3"/>
        </w:numPr>
        <w:suppressAutoHyphens w:val="0"/>
        <w:autoSpaceDE/>
        <w:ind w:right="-5"/>
        <w:rPr>
          <w:sz w:val="24"/>
          <w:szCs w:val="24"/>
          <w:lang w:eastAsia="ru-RU"/>
        </w:rPr>
      </w:pPr>
      <w:r w:rsidRPr="00D0068A">
        <w:rPr>
          <w:sz w:val="24"/>
          <w:szCs w:val="24"/>
          <w:lang w:eastAsia="ru-RU"/>
        </w:rPr>
        <w:t xml:space="preserve">определение </w:t>
      </w:r>
      <w:r w:rsidRPr="00D0068A">
        <w:rPr>
          <w:b/>
          <w:sz w:val="24"/>
          <w:szCs w:val="24"/>
          <w:lang w:eastAsia="ru-RU"/>
        </w:rPr>
        <w:t>…………………….</w:t>
      </w:r>
      <w:r w:rsidRPr="00D0068A">
        <w:rPr>
          <w:b/>
          <w:i/>
          <w:sz w:val="24"/>
          <w:szCs w:val="24"/>
          <w:lang w:eastAsia="ru-RU"/>
        </w:rPr>
        <w:t xml:space="preserve"> </w:t>
      </w:r>
      <w:r w:rsidRPr="00D0068A">
        <w:rPr>
          <w:sz w:val="24"/>
          <w:szCs w:val="24"/>
          <w:lang w:eastAsia="ru-RU"/>
        </w:rPr>
        <w:t xml:space="preserve"> из затруднения и осознания </w:t>
      </w:r>
      <w:r w:rsidRPr="00D0068A">
        <w:rPr>
          <w:b/>
          <w:sz w:val="24"/>
          <w:szCs w:val="24"/>
          <w:lang w:eastAsia="ru-RU"/>
        </w:rPr>
        <w:t xml:space="preserve">……………..………………….  </w:t>
      </w:r>
      <w:r w:rsidRPr="00D0068A">
        <w:rPr>
          <w:sz w:val="24"/>
          <w:szCs w:val="24"/>
          <w:lang w:eastAsia="ru-RU"/>
        </w:rPr>
        <w:t xml:space="preserve">по выходу из затруднения.   </w:t>
      </w:r>
    </w:p>
    <w:p w:rsidR="00D0068A" w:rsidRPr="00D0068A" w:rsidRDefault="00D0068A" w:rsidP="00D0068A">
      <w:pPr>
        <w:rPr>
          <w:sz w:val="24"/>
          <w:szCs w:val="24"/>
        </w:rPr>
      </w:pPr>
    </w:p>
    <w:p w:rsidR="009D2FD3" w:rsidRPr="00D0068A" w:rsidRDefault="00D0068A" w:rsidP="009D2FD3">
      <w:pPr>
        <w:jc w:val="both"/>
        <w:rPr>
          <w:sz w:val="24"/>
          <w:szCs w:val="24"/>
          <w:u w:val="single"/>
        </w:rPr>
      </w:pPr>
      <w:r w:rsidRPr="00D0068A">
        <w:rPr>
          <w:sz w:val="24"/>
          <w:szCs w:val="24"/>
        </w:rPr>
        <w:t xml:space="preserve">         </w:t>
      </w:r>
    </w:p>
    <w:p w:rsidR="009D2FD3" w:rsidRPr="004E2A48" w:rsidRDefault="00D0068A" w:rsidP="009D2FD3">
      <w:pPr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мотивация </w:t>
      </w:r>
      <w:r w:rsidR="009D2FD3" w:rsidRPr="004E2A48">
        <w:rPr>
          <w:sz w:val="24"/>
          <w:szCs w:val="24"/>
        </w:rPr>
        <w:t xml:space="preserve"> деятельность ученика; </w:t>
      </w:r>
    </w:p>
    <w:p w:rsidR="009D2FD3" w:rsidRPr="004E2A48" w:rsidRDefault="009D2FD3" w:rsidP="009D2FD3">
      <w:pPr>
        <w:widowControl/>
        <w:numPr>
          <w:ilvl w:val="0"/>
          <w:numId w:val="1"/>
        </w:numPr>
        <w:autoSpaceDE/>
        <w:rPr>
          <w:b/>
          <w:i/>
          <w:sz w:val="24"/>
          <w:szCs w:val="24"/>
        </w:rPr>
      </w:pPr>
      <w:r w:rsidRPr="004E2A48">
        <w:rPr>
          <w:b/>
          <w:i/>
          <w:sz w:val="24"/>
          <w:szCs w:val="24"/>
        </w:rPr>
        <w:t>затруднение</w:t>
      </w:r>
      <w:r w:rsidRPr="004E2A48">
        <w:rPr>
          <w:sz w:val="24"/>
          <w:szCs w:val="24"/>
        </w:rPr>
        <w:t xml:space="preserve"> в индивидуальной деятельности;  </w:t>
      </w:r>
      <w:r w:rsidRPr="004E2A48">
        <w:rPr>
          <w:b/>
          <w:i/>
          <w:sz w:val="24"/>
          <w:szCs w:val="24"/>
        </w:rPr>
        <w:t xml:space="preserve">                                                                   </w:t>
      </w:r>
    </w:p>
    <w:p w:rsidR="009D2FD3" w:rsidRPr="004E2A48" w:rsidRDefault="009D2FD3" w:rsidP="009D2FD3">
      <w:pPr>
        <w:widowControl/>
        <w:numPr>
          <w:ilvl w:val="0"/>
          <w:numId w:val="1"/>
        </w:numPr>
        <w:autoSpaceDE/>
        <w:ind w:left="0" w:right="-5" w:firstLine="0"/>
        <w:rPr>
          <w:sz w:val="24"/>
          <w:szCs w:val="24"/>
        </w:rPr>
      </w:pPr>
      <w:r w:rsidRPr="004E2A48">
        <w:rPr>
          <w:sz w:val="24"/>
          <w:szCs w:val="24"/>
        </w:rPr>
        <w:t xml:space="preserve">выявление </w:t>
      </w:r>
      <w:r w:rsidRPr="004E2A48">
        <w:rPr>
          <w:b/>
          <w:i/>
          <w:sz w:val="24"/>
          <w:szCs w:val="24"/>
        </w:rPr>
        <w:t>причин</w:t>
      </w:r>
      <w:r w:rsidRPr="004E2A48">
        <w:rPr>
          <w:sz w:val="24"/>
          <w:szCs w:val="24"/>
        </w:rPr>
        <w:t xml:space="preserve"> затруднения; </w:t>
      </w:r>
    </w:p>
    <w:p w:rsidR="009D2FD3" w:rsidRPr="004E2A48" w:rsidRDefault="009D2FD3" w:rsidP="009D2FD3">
      <w:pPr>
        <w:shd w:val="clear" w:color="auto" w:fill="FFFFFF"/>
        <w:ind w:right="68"/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        -  определение </w:t>
      </w:r>
      <w:r w:rsidRPr="004E2A48">
        <w:rPr>
          <w:b/>
          <w:i/>
          <w:sz w:val="24"/>
          <w:szCs w:val="24"/>
        </w:rPr>
        <w:t>пути выхода</w:t>
      </w:r>
      <w:r w:rsidRPr="004E2A48">
        <w:rPr>
          <w:sz w:val="24"/>
          <w:szCs w:val="24"/>
        </w:rPr>
        <w:t xml:space="preserve"> из затруднения и осознания  </w:t>
      </w:r>
    </w:p>
    <w:p w:rsidR="009D2FD3" w:rsidRPr="004E2A48" w:rsidRDefault="009D2FD3" w:rsidP="009D2FD3">
      <w:pPr>
        <w:shd w:val="clear" w:color="auto" w:fill="FFFFFF"/>
        <w:ind w:right="68"/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             </w:t>
      </w:r>
      <w:r w:rsidRPr="004E2A48">
        <w:rPr>
          <w:b/>
          <w:i/>
          <w:sz w:val="24"/>
          <w:szCs w:val="24"/>
        </w:rPr>
        <w:t>собственной  деятельности</w:t>
      </w:r>
      <w:r w:rsidRPr="004E2A48">
        <w:rPr>
          <w:sz w:val="24"/>
          <w:szCs w:val="24"/>
        </w:rPr>
        <w:t xml:space="preserve"> по выходу из затруднения.</w:t>
      </w:r>
    </w:p>
    <w:p w:rsidR="009D2FD3" w:rsidRPr="004E2A48" w:rsidRDefault="009D2FD3" w:rsidP="009D2FD3">
      <w:pPr>
        <w:shd w:val="clear" w:color="auto" w:fill="FFFFFF"/>
        <w:ind w:right="68"/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              </w:t>
      </w:r>
    </w:p>
    <w:p w:rsidR="009D2FD3" w:rsidRPr="004E2A48" w:rsidRDefault="009D2FD3" w:rsidP="009D2FD3">
      <w:pPr>
        <w:shd w:val="clear" w:color="auto" w:fill="FFFFFF"/>
        <w:ind w:right="68"/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 Давайте проверим нашу работу.</w:t>
      </w:r>
    </w:p>
    <w:p w:rsidR="009D2FD3" w:rsidRPr="004E2A48" w:rsidRDefault="009D2FD3" w:rsidP="009D2FD3">
      <w:pPr>
        <w:widowControl/>
        <w:numPr>
          <w:ilvl w:val="0"/>
          <w:numId w:val="1"/>
        </w:numPr>
        <w:autoSpaceDE/>
        <w:rPr>
          <w:b/>
          <w:sz w:val="24"/>
          <w:szCs w:val="24"/>
        </w:rPr>
      </w:pPr>
      <w:r w:rsidRPr="004E2A48">
        <w:rPr>
          <w:b/>
          <w:sz w:val="24"/>
          <w:szCs w:val="24"/>
        </w:rPr>
        <w:t xml:space="preserve">Что необходимо на уроке? </w:t>
      </w:r>
    </w:p>
    <w:p w:rsidR="009D2FD3" w:rsidRPr="004E2A48" w:rsidRDefault="009D2FD3" w:rsidP="009D2FD3">
      <w:pPr>
        <w:widowControl/>
        <w:autoSpaceDE/>
        <w:ind w:left="567"/>
        <w:rPr>
          <w:sz w:val="24"/>
          <w:szCs w:val="24"/>
        </w:rPr>
      </w:pPr>
      <w:r w:rsidRPr="004E2A48">
        <w:rPr>
          <w:b/>
          <w:sz w:val="24"/>
          <w:szCs w:val="24"/>
        </w:rPr>
        <w:t xml:space="preserve">              (</w:t>
      </w:r>
      <w:r w:rsidRPr="004E2A48">
        <w:rPr>
          <w:b/>
          <w:i/>
          <w:sz w:val="24"/>
          <w:szCs w:val="24"/>
        </w:rPr>
        <w:t>индивидуальная</w:t>
      </w:r>
      <w:r w:rsidRPr="004E2A48">
        <w:rPr>
          <w:sz w:val="24"/>
          <w:szCs w:val="24"/>
        </w:rPr>
        <w:t xml:space="preserve"> деятельность ученика);</w:t>
      </w:r>
    </w:p>
    <w:p w:rsidR="009D2FD3" w:rsidRPr="004E2A48" w:rsidRDefault="009D2FD3" w:rsidP="009D2FD3">
      <w:pPr>
        <w:widowControl/>
        <w:numPr>
          <w:ilvl w:val="0"/>
          <w:numId w:val="1"/>
        </w:numPr>
        <w:autoSpaceDE/>
        <w:rPr>
          <w:b/>
          <w:sz w:val="24"/>
          <w:szCs w:val="24"/>
        </w:rPr>
      </w:pPr>
      <w:r w:rsidRPr="004E2A48">
        <w:rPr>
          <w:b/>
          <w:sz w:val="24"/>
          <w:szCs w:val="24"/>
        </w:rPr>
        <w:lastRenderedPageBreak/>
        <w:t>Что происходит в  индивидуальной  деятельности?</w:t>
      </w:r>
    </w:p>
    <w:p w:rsidR="009D2FD3" w:rsidRPr="004E2A48" w:rsidRDefault="009D2FD3" w:rsidP="009D2FD3">
      <w:pPr>
        <w:widowControl/>
        <w:autoSpaceDE/>
        <w:ind w:left="567"/>
        <w:rPr>
          <w:sz w:val="24"/>
          <w:szCs w:val="24"/>
        </w:rPr>
      </w:pPr>
      <w:r w:rsidRPr="004E2A48">
        <w:rPr>
          <w:b/>
          <w:i/>
          <w:sz w:val="24"/>
          <w:szCs w:val="24"/>
        </w:rPr>
        <w:t xml:space="preserve">     (затруднение</w:t>
      </w:r>
      <w:r w:rsidRPr="004E2A48">
        <w:rPr>
          <w:sz w:val="24"/>
          <w:szCs w:val="24"/>
        </w:rPr>
        <w:t xml:space="preserve"> в индивидуальной деятельности);</w:t>
      </w:r>
    </w:p>
    <w:p w:rsidR="009D2FD3" w:rsidRPr="004E2A48" w:rsidRDefault="009D2FD3" w:rsidP="009D2FD3">
      <w:pPr>
        <w:widowControl/>
        <w:numPr>
          <w:ilvl w:val="0"/>
          <w:numId w:val="1"/>
        </w:numPr>
        <w:autoSpaceDE/>
        <w:ind w:left="0" w:right="-5" w:firstLine="0"/>
        <w:rPr>
          <w:b/>
          <w:sz w:val="24"/>
          <w:szCs w:val="24"/>
        </w:rPr>
      </w:pPr>
      <w:r w:rsidRPr="004E2A48">
        <w:rPr>
          <w:b/>
          <w:sz w:val="24"/>
          <w:szCs w:val="24"/>
        </w:rPr>
        <w:t xml:space="preserve">Что необходимо выявить ученику? </w:t>
      </w:r>
    </w:p>
    <w:p w:rsidR="009D2FD3" w:rsidRPr="004E2A48" w:rsidRDefault="009D2FD3" w:rsidP="009D2FD3">
      <w:pPr>
        <w:widowControl/>
        <w:autoSpaceDE/>
        <w:ind w:left="567" w:right="-5"/>
        <w:rPr>
          <w:sz w:val="24"/>
          <w:szCs w:val="24"/>
        </w:rPr>
      </w:pPr>
      <w:r w:rsidRPr="004E2A48">
        <w:rPr>
          <w:b/>
          <w:sz w:val="24"/>
          <w:szCs w:val="24"/>
        </w:rPr>
        <w:t xml:space="preserve">                   (</w:t>
      </w:r>
      <w:r w:rsidRPr="004E2A48">
        <w:rPr>
          <w:sz w:val="24"/>
          <w:szCs w:val="24"/>
        </w:rPr>
        <w:t xml:space="preserve">выявление </w:t>
      </w:r>
      <w:r w:rsidRPr="004E2A48">
        <w:rPr>
          <w:b/>
          <w:i/>
          <w:sz w:val="24"/>
          <w:szCs w:val="24"/>
        </w:rPr>
        <w:t>причин</w:t>
      </w:r>
      <w:r w:rsidRPr="004E2A48">
        <w:rPr>
          <w:sz w:val="24"/>
          <w:szCs w:val="24"/>
        </w:rPr>
        <w:t xml:space="preserve"> затруднения);   </w:t>
      </w:r>
    </w:p>
    <w:p w:rsidR="009D2FD3" w:rsidRPr="004E2A48" w:rsidRDefault="009D2FD3" w:rsidP="009D2FD3">
      <w:pPr>
        <w:shd w:val="clear" w:color="auto" w:fill="FFFFFF"/>
        <w:ind w:right="68"/>
        <w:jc w:val="both"/>
        <w:rPr>
          <w:b/>
          <w:sz w:val="24"/>
          <w:szCs w:val="24"/>
        </w:rPr>
      </w:pPr>
      <w:r w:rsidRPr="004E2A48">
        <w:rPr>
          <w:sz w:val="24"/>
          <w:szCs w:val="24"/>
        </w:rPr>
        <w:t xml:space="preserve">         -    </w:t>
      </w:r>
      <w:r w:rsidRPr="004E2A48">
        <w:rPr>
          <w:b/>
          <w:sz w:val="24"/>
          <w:szCs w:val="24"/>
        </w:rPr>
        <w:t>Что он должен сделать дальше?</w:t>
      </w:r>
    </w:p>
    <w:p w:rsidR="009D2FD3" w:rsidRDefault="009D2FD3" w:rsidP="009D2FD3">
      <w:pPr>
        <w:shd w:val="clear" w:color="auto" w:fill="FFFFFF"/>
        <w:ind w:right="68"/>
        <w:jc w:val="both"/>
        <w:rPr>
          <w:sz w:val="24"/>
          <w:szCs w:val="24"/>
        </w:rPr>
      </w:pPr>
      <w:r w:rsidRPr="004E2A48">
        <w:rPr>
          <w:b/>
          <w:sz w:val="24"/>
          <w:szCs w:val="24"/>
        </w:rPr>
        <w:t>(</w:t>
      </w:r>
      <w:r w:rsidRPr="004E2A48">
        <w:rPr>
          <w:sz w:val="24"/>
          <w:szCs w:val="24"/>
        </w:rPr>
        <w:t xml:space="preserve">определение </w:t>
      </w:r>
      <w:r w:rsidRPr="004E2A48">
        <w:rPr>
          <w:b/>
          <w:i/>
          <w:sz w:val="24"/>
          <w:szCs w:val="24"/>
        </w:rPr>
        <w:t>пути выхода</w:t>
      </w:r>
      <w:r w:rsidRPr="004E2A48">
        <w:rPr>
          <w:sz w:val="24"/>
          <w:szCs w:val="24"/>
        </w:rPr>
        <w:t xml:space="preserve"> из затруднения и осознания </w:t>
      </w:r>
      <w:r w:rsidRPr="004E2A48">
        <w:rPr>
          <w:b/>
          <w:i/>
          <w:sz w:val="24"/>
          <w:szCs w:val="24"/>
        </w:rPr>
        <w:t>собственной деятельности</w:t>
      </w:r>
      <w:r w:rsidRPr="004E2A48">
        <w:rPr>
          <w:sz w:val="24"/>
          <w:szCs w:val="24"/>
        </w:rPr>
        <w:t xml:space="preserve"> по выходу из затруднения).</w:t>
      </w:r>
    </w:p>
    <w:p w:rsidR="00D0068A" w:rsidRPr="004E2A48" w:rsidRDefault="00D0068A" w:rsidP="009D2FD3">
      <w:pPr>
        <w:shd w:val="clear" w:color="auto" w:fill="FFFFFF"/>
        <w:ind w:right="68"/>
        <w:jc w:val="both"/>
        <w:rPr>
          <w:sz w:val="24"/>
          <w:szCs w:val="24"/>
        </w:rPr>
      </w:pPr>
    </w:p>
    <w:p w:rsidR="009D2FD3" w:rsidRPr="004E2A48" w:rsidRDefault="009D2FD3" w:rsidP="009D2FD3">
      <w:pPr>
        <w:jc w:val="both"/>
        <w:rPr>
          <w:sz w:val="24"/>
          <w:szCs w:val="24"/>
        </w:rPr>
      </w:pPr>
      <w:r w:rsidRPr="004E2A48">
        <w:rPr>
          <w:b/>
          <w:sz w:val="24"/>
          <w:szCs w:val="24"/>
        </w:rPr>
        <w:t>Обобщающий вывод:</w:t>
      </w:r>
      <w:r w:rsidRPr="004E2A48">
        <w:rPr>
          <w:sz w:val="24"/>
          <w:szCs w:val="24"/>
        </w:rPr>
        <w:t xml:space="preserve"> Действительно, включение учащихся в деятельность – основной вид освоения знаний в </w:t>
      </w:r>
      <w:proofErr w:type="spellStart"/>
      <w:r w:rsidRPr="004E2A48">
        <w:rPr>
          <w:sz w:val="24"/>
          <w:szCs w:val="24"/>
        </w:rPr>
        <w:t>деятельностном</w:t>
      </w:r>
      <w:proofErr w:type="spellEnd"/>
      <w:r w:rsidRPr="004E2A48">
        <w:rPr>
          <w:sz w:val="24"/>
          <w:szCs w:val="24"/>
        </w:rPr>
        <w:t xml:space="preserve"> подходе. Основные этапы этого метода обеспечивают системное прохождение необходимых этапов учебной деятельности, которыми являются:</w:t>
      </w:r>
    </w:p>
    <w:p w:rsidR="009D2FD3" w:rsidRPr="004E2A48" w:rsidRDefault="009D2FD3" w:rsidP="009D2FD3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4E2A48">
        <w:rPr>
          <w:sz w:val="24"/>
          <w:szCs w:val="24"/>
        </w:rPr>
        <w:t>постановка учебной задачи;</w:t>
      </w:r>
    </w:p>
    <w:p w:rsidR="009D2FD3" w:rsidRPr="004E2A48" w:rsidRDefault="009D2FD3" w:rsidP="009D2FD3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4E2A48">
        <w:rPr>
          <w:sz w:val="24"/>
          <w:szCs w:val="24"/>
        </w:rPr>
        <w:t>учебные действия;</w:t>
      </w:r>
    </w:p>
    <w:p w:rsidR="009D2FD3" w:rsidRPr="004E2A48" w:rsidRDefault="009D2FD3" w:rsidP="009D2FD3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4E2A48">
        <w:rPr>
          <w:sz w:val="24"/>
          <w:szCs w:val="24"/>
        </w:rPr>
        <w:t>действия самоконтроля и самооценки.</w:t>
      </w:r>
    </w:p>
    <w:p w:rsidR="009D2FD3" w:rsidRPr="004E2A48" w:rsidRDefault="009D2FD3" w:rsidP="009D2FD3">
      <w:pPr>
        <w:shd w:val="clear" w:color="auto" w:fill="FFFFFF"/>
        <w:tabs>
          <w:tab w:val="left" w:pos="763"/>
        </w:tabs>
        <w:spacing w:before="58"/>
        <w:ind w:left="360"/>
        <w:jc w:val="both"/>
        <w:rPr>
          <w:b/>
          <w:sz w:val="24"/>
          <w:szCs w:val="24"/>
        </w:rPr>
      </w:pPr>
    </w:p>
    <w:p w:rsidR="00223D26" w:rsidRPr="004E2A48" w:rsidRDefault="00223D26" w:rsidP="00223D26">
      <w:pPr>
        <w:shd w:val="clear" w:color="auto" w:fill="FFFFFF"/>
        <w:tabs>
          <w:tab w:val="left" w:pos="763"/>
        </w:tabs>
        <w:spacing w:before="29"/>
        <w:ind w:left="360"/>
        <w:jc w:val="both"/>
        <w:rPr>
          <w:b/>
          <w:i/>
          <w:sz w:val="24"/>
          <w:szCs w:val="24"/>
        </w:rPr>
      </w:pPr>
      <w:r>
        <w:rPr>
          <w:b/>
          <w:i/>
          <w:spacing w:val="-3"/>
          <w:sz w:val="24"/>
          <w:szCs w:val="24"/>
        </w:rPr>
        <w:t>2</w:t>
      </w:r>
      <w:r w:rsidRPr="004E2A48">
        <w:rPr>
          <w:b/>
          <w:i/>
          <w:spacing w:val="-3"/>
          <w:sz w:val="24"/>
          <w:szCs w:val="24"/>
        </w:rPr>
        <w:t xml:space="preserve">. Построение   (продумывание)   проекта   будущих  учебных </w:t>
      </w:r>
      <w:r w:rsidRPr="004E2A48">
        <w:rPr>
          <w:b/>
          <w:i/>
          <w:sz w:val="24"/>
          <w:szCs w:val="24"/>
        </w:rPr>
        <w:t>действий</w:t>
      </w:r>
      <w:r w:rsidRPr="004E2A48">
        <w:rPr>
          <w:sz w:val="24"/>
          <w:szCs w:val="24"/>
        </w:rPr>
        <w:t xml:space="preserve">.   </w:t>
      </w:r>
      <w:r w:rsidRPr="004E2A48">
        <w:rPr>
          <w:b/>
          <w:i/>
          <w:sz w:val="24"/>
          <w:szCs w:val="24"/>
        </w:rPr>
        <w:t>Постановка проблемы.</w:t>
      </w:r>
    </w:p>
    <w:p w:rsidR="00223D26" w:rsidRPr="004E2A48" w:rsidRDefault="00223D26" w:rsidP="00223D26">
      <w:pPr>
        <w:shd w:val="clear" w:color="auto" w:fill="FFFFFF"/>
        <w:spacing w:before="120"/>
        <w:ind w:right="6" w:firstLine="187"/>
        <w:jc w:val="both"/>
        <w:rPr>
          <w:sz w:val="24"/>
          <w:szCs w:val="24"/>
        </w:rPr>
      </w:pPr>
      <w:r w:rsidRPr="004E2A48">
        <w:rPr>
          <w:b/>
          <w:sz w:val="24"/>
          <w:szCs w:val="24"/>
        </w:rPr>
        <w:t xml:space="preserve">- </w:t>
      </w:r>
      <w:r w:rsidRPr="004E2A48">
        <w:rPr>
          <w:sz w:val="24"/>
          <w:szCs w:val="24"/>
        </w:rPr>
        <w:t>На уроке «открытия»  ребята совершили учебные действия, в результате которых  они  «открыли» новое знание. А что дальше будем делать?       (нужно закреплять знания)</w:t>
      </w:r>
    </w:p>
    <w:p w:rsidR="00223D26" w:rsidRPr="004E2A48" w:rsidRDefault="00223D26" w:rsidP="00223D26">
      <w:pPr>
        <w:shd w:val="clear" w:color="auto" w:fill="FFFFFF"/>
        <w:ind w:right="6" w:firstLine="18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- Какие уроки нам в этом помогают? </w:t>
      </w:r>
    </w:p>
    <w:p w:rsidR="00223D26" w:rsidRPr="004E2A48" w:rsidRDefault="00223D26" w:rsidP="00223D26">
      <w:pPr>
        <w:shd w:val="clear" w:color="auto" w:fill="FFFFFF"/>
        <w:ind w:right="6" w:firstLine="18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              (урок закрепления и развития ЗУН и урок рефлексии)</w:t>
      </w:r>
    </w:p>
    <w:p w:rsidR="00223D26" w:rsidRPr="004E2A48" w:rsidRDefault="00223D26" w:rsidP="00223D26">
      <w:pPr>
        <w:shd w:val="clear" w:color="auto" w:fill="FFFFFF"/>
        <w:ind w:right="6" w:firstLine="187"/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- У нас появились две гипотезы. Давайте их проверим и выясним, какой же урок будет  наиболее удачным для </w:t>
      </w:r>
      <w:proofErr w:type="gramStart"/>
      <w:r w:rsidRPr="004E2A48">
        <w:rPr>
          <w:sz w:val="24"/>
          <w:szCs w:val="24"/>
        </w:rPr>
        <w:t>реализации</w:t>
      </w:r>
      <w:proofErr w:type="gramEnd"/>
      <w:r w:rsidRPr="004E2A48">
        <w:rPr>
          <w:sz w:val="24"/>
          <w:szCs w:val="24"/>
        </w:rPr>
        <w:t xml:space="preserve"> поставленной перед нами цели.</w:t>
      </w:r>
    </w:p>
    <w:p w:rsidR="00223D26" w:rsidRPr="004E2A48" w:rsidRDefault="00223D26" w:rsidP="00223D26">
      <w:pPr>
        <w:shd w:val="clear" w:color="auto" w:fill="FFFFFF"/>
        <w:ind w:right="6" w:firstLine="187"/>
        <w:jc w:val="both"/>
        <w:rPr>
          <w:sz w:val="24"/>
          <w:szCs w:val="24"/>
        </w:rPr>
      </w:pPr>
    </w:p>
    <w:p w:rsidR="00223D26" w:rsidRPr="00223D26" w:rsidRDefault="00223D26" w:rsidP="00223D26">
      <w:pPr>
        <w:pStyle w:val="a3"/>
        <w:numPr>
          <w:ilvl w:val="0"/>
          <w:numId w:val="5"/>
        </w:numPr>
        <w:shd w:val="clear" w:color="auto" w:fill="FFFFFF"/>
        <w:ind w:right="6"/>
        <w:jc w:val="both"/>
        <w:rPr>
          <w:b/>
          <w:i/>
          <w:spacing w:val="-2"/>
          <w:sz w:val="24"/>
          <w:szCs w:val="24"/>
        </w:rPr>
      </w:pPr>
      <w:r w:rsidRPr="00223D26">
        <w:rPr>
          <w:b/>
          <w:i/>
          <w:spacing w:val="-2"/>
          <w:sz w:val="24"/>
          <w:szCs w:val="24"/>
        </w:rPr>
        <w:t xml:space="preserve">Реализация построенного проекта </w:t>
      </w:r>
    </w:p>
    <w:p w:rsidR="00223D26" w:rsidRPr="004E2A48" w:rsidRDefault="00223D26" w:rsidP="00223D26">
      <w:pPr>
        <w:shd w:val="clear" w:color="auto" w:fill="FFFFFF"/>
        <w:ind w:left="187" w:right="6"/>
        <w:jc w:val="both"/>
        <w:rPr>
          <w:b/>
          <w:i/>
          <w:spacing w:val="-7"/>
          <w:sz w:val="24"/>
          <w:szCs w:val="24"/>
        </w:rPr>
      </w:pPr>
      <w:r w:rsidRPr="004E2A48">
        <w:rPr>
          <w:b/>
          <w:i/>
          <w:spacing w:val="-2"/>
          <w:sz w:val="24"/>
          <w:szCs w:val="24"/>
        </w:rPr>
        <w:t xml:space="preserve">         (</w:t>
      </w:r>
      <w:r w:rsidRPr="004E2A48">
        <w:rPr>
          <w:b/>
          <w:i/>
          <w:spacing w:val="-7"/>
          <w:sz w:val="24"/>
          <w:szCs w:val="24"/>
        </w:rPr>
        <w:t>фиксация нового способа действий в речи и в знаках).</w:t>
      </w:r>
    </w:p>
    <w:p w:rsidR="00223D26" w:rsidRPr="004E2A48" w:rsidRDefault="00223D26" w:rsidP="00223D26">
      <w:pPr>
        <w:shd w:val="clear" w:color="auto" w:fill="FFFFFF"/>
        <w:spacing w:before="120"/>
        <w:ind w:right="6" w:firstLine="187"/>
        <w:jc w:val="both"/>
        <w:rPr>
          <w:sz w:val="24"/>
          <w:szCs w:val="24"/>
          <w:u w:val="single"/>
        </w:rPr>
      </w:pPr>
      <w:r w:rsidRPr="004E2A48">
        <w:rPr>
          <w:sz w:val="24"/>
          <w:szCs w:val="24"/>
        </w:rPr>
        <w:t xml:space="preserve">- Проверим нашу первую гипотезу. Проанализируем урок закрепления и развития ЗУН, который верой и правдой служил нам долгое время. </w:t>
      </w:r>
    </w:p>
    <w:p w:rsidR="00223D26" w:rsidRDefault="00223D26" w:rsidP="00223D26">
      <w:pPr>
        <w:shd w:val="clear" w:color="auto" w:fill="FFFFFF"/>
        <w:ind w:right="6" w:firstLine="187"/>
        <w:rPr>
          <w:sz w:val="24"/>
          <w:szCs w:val="24"/>
        </w:rPr>
      </w:pPr>
      <w:r w:rsidRPr="004E2A48">
        <w:rPr>
          <w:b/>
          <w:sz w:val="24"/>
          <w:szCs w:val="24"/>
        </w:rPr>
        <w:t>Задание:</w:t>
      </w:r>
      <w:r w:rsidRPr="004E2A48">
        <w:rPr>
          <w:sz w:val="24"/>
          <w:szCs w:val="24"/>
        </w:rPr>
        <w:t xml:space="preserve"> пропишите деятельность учителя и ученика на этом уроке.</w:t>
      </w:r>
    </w:p>
    <w:p w:rsidR="00223D26" w:rsidRPr="004E2A48" w:rsidRDefault="00223D26" w:rsidP="00223D26">
      <w:pPr>
        <w:shd w:val="clear" w:color="auto" w:fill="FFFFFF"/>
        <w:ind w:right="6" w:firstLine="187"/>
        <w:rPr>
          <w:sz w:val="24"/>
          <w:szCs w:val="24"/>
        </w:rPr>
      </w:pPr>
    </w:p>
    <w:p w:rsidR="00223D26" w:rsidRPr="004E2A48" w:rsidRDefault="00223D26" w:rsidP="00223D26">
      <w:pPr>
        <w:shd w:val="clear" w:color="auto" w:fill="FFFFFF"/>
        <w:ind w:right="6" w:firstLine="187"/>
        <w:jc w:val="center"/>
        <w:rPr>
          <w:b/>
          <w:sz w:val="24"/>
          <w:szCs w:val="24"/>
        </w:rPr>
      </w:pPr>
      <w:r w:rsidRPr="004E2A48">
        <w:rPr>
          <w:b/>
          <w:sz w:val="24"/>
          <w:szCs w:val="24"/>
        </w:rPr>
        <w:t>Урок закрепления и развития ЗУН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6"/>
        <w:gridCol w:w="2266"/>
        <w:gridCol w:w="2277"/>
      </w:tblGrid>
      <w:tr w:rsidR="00223D26" w:rsidRPr="004E2A48" w:rsidTr="00685B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Этапы  урока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Деятельность   учителя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Деятельность  ученика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</w:p>
        </w:tc>
      </w:tr>
      <w:tr w:rsidR="00223D26" w:rsidRPr="004E2A48" w:rsidTr="00685B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 xml:space="preserve">1. Сообщение учащимся цели предстоящей работы;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сообщает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слушает</w:t>
            </w:r>
          </w:p>
        </w:tc>
      </w:tr>
      <w:tr w:rsidR="00223D26" w:rsidRPr="004E2A48" w:rsidTr="00685B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 xml:space="preserve">2. Воспроизведение учащимися знаний, умений и навыков, которые потребуются для выполнения предложенных знаний;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управляет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руководит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воспроизводит</w:t>
            </w:r>
          </w:p>
        </w:tc>
      </w:tr>
      <w:tr w:rsidR="00223D26" w:rsidRPr="004E2A48" w:rsidTr="00685B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3. Выполнение учащимися различных заданий, задач, упражнений;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управляет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сообщает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даёт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предлагает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выполняет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решает</w:t>
            </w:r>
          </w:p>
        </w:tc>
      </w:tr>
      <w:tr w:rsidR="00223D26" w:rsidRPr="004E2A48" w:rsidTr="00685B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 xml:space="preserve">4. Проверка выполненных работ;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управляет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руководит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проверяет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проверяет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 xml:space="preserve">исправляет 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со слов учителя</w:t>
            </w:r>
          </w:p>
        </w:tc>
      </w:tr>
      <w:tr w:rsidR="00223D26" w:rsidRPr="004E2A48" w:rsidTr="00685B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lastRenderedPageBreak/>
              <w:t>5. Обсуждение допущенных ошибок и их коррекция;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управляет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руководит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сообщает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указывает на ошибки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слушает,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участвует в беседе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исправляет</w:t>
            </w:r>
          </w:p>
        </w:tc>
      </w:tr>
      <w:tr w:rsidR="00223D26" w:rsidRPr="004E2A48" w:rsidTr="00685B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 xml:space="preserve">6. Задание на дом </w:t>
            </w:r>
          </w:p>
          <w:p w:rsidR="00223D26" w:rsidRPr="004E2A48" w:rsidRDefault="00223D26" w:rsidP="00685B84">
            <w:pPr>
              <w:ind w:right="6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 xml:space="preserve">(если это необходимо).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proofErr w:type="gramStart"/>
            <w:r w:rsidRPr="004E2A48">
              <w:rPr>
                <w:sz w:val="24"/>
                <w:szCs w:val="24"/>
              </w:rPr>
              <w:t>с</w:t>
            </w:r>
            <w:proofErr w:type="gramEnd"/>
            <w:r w:rsidRPr="004E2A48">
              <w:rPr>
                <w:sz w:val="24"/>
                <w:szCs w:val="24"/>
              </w:rPr>
              <w:t>ообщает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даёт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4E2A48" w:rsidRDefault="00223D26" w:rsidP="00685B84">
            <w:pPr>
              <w:snapToGrid w:val="0"/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воспринимает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принимает</w:t>
            </w:r>
          </w:p>
          <w:p w:rsidR="00223D26" w:rsidRPr="004E2A48" w:rsidRDefault="00223D26" w:rsidP="00685B84">
            <w:pPr>
              <w:ind w:right="6"/>
              <w:jc w:val="center"/>
              <w:rPr>
                <w:sz w:val="24"/>
                <w:szCs w:val="24"/>
              </w:rPr>
            </w:pPr>
            <w:r w:rsidRPr="004E2A48">
              <w:rPr>
                <w:sz w:val="24"/>
                <w:szCs w:val="24"/>
              </w:rPr>
              <w:t>выполняет</w:t>
            </w:r>
          </w:p>
        </w:tc>
      </w:tr>
    </w:tbl>
    <w:p w:rsidR="00223D26" w:rsidRPr="004E2A48" w:rsidRDefault="00223D26" w:rsidP="00223D26">
      <w:pPr>
        <w:widowControl/>
        <w:autoSpaceDE/>
        <w:jc w:val="both"/>
        <w:rPr>
          <w:bCs/>
          <w:sz w:val="24"/>
          <w:szCs w:val="24"/>
        </w:rPr>
      </w:pPr>
    </w:p>
    <w:p w:rsidR="00223D26" w:rsidRPr="004E2A48" w:rsidRDefault="00223D26" w:rsidP="009F73B6">
      <w:pPr>
        <w:widowControl/>
        <w:autoSpaceDE/>
        <w:jc w:val="both"/>
        <w:rPr>
          <w:bCs/>
          <w:sz w:val="24"/>
          <w:szCs w:val="24"/>
        </w:rPr>
      </w:pPr>
      <w:r w:rsidRPr="004E2A48">
        <w:rPr>
          <w:bCs/>
          <w:sz w:val="24"/>
          <w:szCs w:val="24"/>
        </w:rPr>
        <w:t xml:space="preserve">- Какой вывод у вас получился? </w:t>
      </w:r>
    </w:p>
    <w:p w:rsidR="00223D26" w:rsidRPr="004E2A48" w:rsidRDefault="00223D26" w:rsidP="00223D26">
      <w:pPr>
        <w:widowControl/>
        <w:autoSpaceDE/>
        <w:jc w:val="both"/>
        <w:rPr>
          <w:sz w:val="24"/>
          <w:szCs w:val="24"/>
        </w:rPr>
      </w:pPr>
      <w:r w:rsidRPr="004E2A48">
        <w:rPr>
          <w:bCs/>
          <w:sz w:val="24"/>
          <w:szCs w:val="24"/>
        </w:rPr>
        <w:t xml:space="preserve">           На уроке </w:t>
      </w:r>
      <w:r w:rsidRPr="004E2A48">
        <w:rPr>
          <w:b/>
          <w:sz w:val="24"/>
          <w:szCs w:val="24"/>
        </w:rPr>
        <w:t>закрепления и развития ЗУН</w:t>
      </w:r>
      <w:r w:rsidRPr="004E2A48">
        <w:rPr>
          <w:sz w:val="24"/>
          <w:szCs w:val="24"/>
        </w:rPr>
        <w:t xml:space="preserve"> </w:t>
      </w:r>
      <w:r w:rsidRPr="004E2A48">
        <w:rPr>
          <w:bCs/>
          <w:sz w:val="24"/>
          <w:szCs w:val="24"/>
        </w:rPr>
        <w:t xml:space="preserve">главенствующая роль принадлежит </w:t>
      </w:r>
      <w:r w:rsidRPr="004E2A48">
        <w:rPr>
          <w:b/>
          <w:bCs/>
          <w:i/>
          <w:sz w:val="24"/>
          <w:szCs w:val="24"/>
        </w:rPr>
        <w:t>(учителю)</w:t>
      </w:r>
      <w:r w:rsidRPr="004E2A48">
        <w:rPr>
          <w:b/>
          <w:bCs/>
          <w:sz w:val="24"/>
          <w:szCs w:val="24"/>
        </w:rPr>
        <w:t>,</w:t>
      </w:r>
      <w:r w:rsidRPr="004E2A48">
        <w:rPr>
          <w:bCs/>
          <w:sz w:val="24"/>
          <w:szCs w:val="24"/>
        </w:rPr>
        <w:t xml:space="preserve"> функцией детей является </w:t>
      </w:r>
      <w:r w:rsidRPr="004E2A48">
        <w:rPr>
          <w:b/>
          <w:bCs/>
          <w:i/>
          <w:sz w:val="24"/>
          <w:szCs w:val="24"/>
        </w:rPr>
        <w:t>(воспроизведение),</w:t>
      </w:r>
      <w:r w:rsidRPr="004E2A48">
        <w:rPr>
          <w:bCs/>
          <w:i/>
          <w:sz w:val="24"/>
          <w:szCs w:val="24"/>
        </w:rPr>
        <w:t xml:space="preserve"> </w:t>
      </w:r>
      <w:proofErr w:type="gramStart"/>
      <w:r w:rsidRPr="004E2A48">
        <w:rPr>
          <w:bCs/>
          <w:sz w:val="24"/>
          <w:szCs w:val="24"/>
        </w:rPr>
        <w:t>следовательно</w:t>
      </w:r>
      <w:proofErr w:type="gramEnd"/>
      <w:r w:rsidRPr="004E2A48">
        <w:rPr>
          <w:sz w:val="24"/>
          <w:szCs w:val="24"/>
        </w:rPr>
        <w:t xml:space="preserve"> урок построен в технологии  </w:t>
      </w:r>
      <w:r w:rsidRPr="004E2A48">
        <w:rPr>
          <w:b/>
          <w:sz w:val="24"/>
          <w:szCs w:val="24"/>
        </w:rPr>
        <w:t>(</w:t>
      </w:r>
      <w:r w:rsidRPr="004E2A48">
        <w:rPr>
          <w:b/>
          <w:i/>
          <w:sz w:val="24"/>
          <w:szCs w:val="24"/>
        </w:rPr>
        <w:t>объяснительно – иллюстративного)</w:t>
      </w:r>
      <w:r w:rsidRPr="004E2A48">
        <w:rPr>
          <w:sz w:val="24"/>
          <w:szCs w:val="24"/>
        </w:rPr>
        <w:t xml:space="preserve">  метода.</w:t>
      </w:r>
    </w:p>
    <w:p w:rsidR="00223D26" w:rsidRPr="004E2A48" w:rsidRDefault="00223D26" w:rsidP="00223D26">
      <w:pPr>
        <w:widowControl/>
        <w:autoSpaceDE/>
        <w:jc w:val="both"/>
        <w:rPr>
          <w:bCs/>
          <w:sz w:val="24"/>
          <w:szCs w:val="24"/>
        </w:rPr>
      </w:pPr>
    </w:p>
    <w:p w:rsidR="00223D26" w:rsidRPr="004E2A48" w:rsidRDefault="00223D26" w:rsidP="00223D26">
      <w:pPr>
        <w:widowControl/>
        <w:autoSpaceDE/>
        <w:jc w:val="both"/>
        <w:rPr>
          <w:bCs/>
          <w:sz w:val="24"/>
          <w:szCs w:val="24"/>
        </w:rPr>
      </w:pPr>
      <w:r w:rsidRPr="004E2A48">
        <w:rPr>
          <w:bCs/>
          <w:sz w:val="24"/>
          <w:szCs w:val="24"/>
        </w:rPr>
        <w:t xml:space="preserve">- Добьёмся мы поставленной перед нами цели с помощью урока </w:t>
      </w:r>
      <w:r w:rsidRPr="004E2A48">
        <w:rPr>
          <w:sz w:val="24"/>
          <w:szCs w:val="24"/>
        </w:rPr>
        <w:t>закрепления и развития</w:t>
      </w:r>
      <w:r w:rsidRPr="004E2A48">
        <w:rPr>
          <w:bCs/>
          <w:sz w:val="24"/>
          <w:szCs w:val="24"/>
        </w:rPr>
        <w:t xml:space="preserve"> ЗУН?    (нет)</w:t>
      </w:r>
    </w:p>
    <w:p w:rsidR="00223D26" w:rsidRPr="004E2A48" w:rsidRDefault="00223D26" w:rsidP="00223D26">
      <w:pPr>
        <w:widowControl/>
        <w:autoSpaceDE/>
        <w:jc w:val="both"/>
        <w:rPr>
          <w:bCs/>
          <w:sz w:val="24"/>
          <w:szCs w:val="24"/>
        </w:rPr>
      </w:pPr>
    </w:p>
    <w:p w:rsidR="009F73B6" w:rsidRPr="004E2A48" w:rsidRDefault="009F73B6" w:rsidP="009F73B6">
      <w:pPr>
        <w:widowControl/>
        <w:autoSpaceDE/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       Действительно,  технология объяснительно - иллюстративного метода, на котором строится сегодня обучение в «традиционной» школе, не включает учащихся в деятельность.</w:t>
      </w:r>
    </w:p>
    <w:p w:rsidR="009F73B6" w:rsidRPr="004E2A48" w:rsidRDefault="009F73B6" w:rsidP="009F73B6">
      <w:pPr>
        <w:widowControl/>
        <w:autoSpaceDE/>
        <w:rPr>
          <w:bCs/>
          <w:sz w:val="24"/>
          <w:szCs w:val="24"/>
        </w:rPr>
      </w:pPr>
    </w:p>
    <w:p w:rsidR="009F73B6" w:rsidRPr="004E2A48" w:rsidRDefault="009F73B6" w:rsidP="009F73B6">
      <w:pPr>
        <w:widowControl/>
        <w:autoSpaceDE/>
        <w:rPr>
          <w:bCs/>
          <w:sz w:val="24"/>
          <w:szCs w:val="24"/>
        </w:rPr>
      </w:pPr>
      <w:r w:rsidRPr="004E2A48">
        <w:rPr>
          <w:bCs/>
          <w:sz w:val="24"/>
          <w:szCs w:val="24"/>
        </w:rPr>
        <w:t xml:space="preserve">- Что же делать? Давайте рассмотрим другую гипотезу: </w:t>
      </w:r>
    </w:p>
    <w:p w:rsidR="009F73B6" w:rsidRPr="004E2A48" w:rsidRDefault="009F73B6" w:rsidP="009F73B6">
      <w:pPr>
        <w:widowControl/>
        <w:autoSpaceDE/>
        <w:rPr>
          <w:bCs/>
          <w:sz w:val="24"/>
          <w:szCs w:val="24"/>
        </w:rPr>
      </w:pPr>
      <w:r w:rsidRPr="004E2A48">
        <w:rPr>
          <w:bCs/>
          <w:sz w:val="24"/>
          <w:szCs w:val="24"/>
        </w:rPr>
        <w:t xml:space="preserve">       урок рефлексии. </w:t>
      </w:r>
    </w:p>
    <w:p w:rsidR="009F73B6" w:rsidRPr="004E2A48" w:rsidRDefault="009F73B6" w:rsidP="009F73B6">
      <w:pPr>
        <w:widowControl/>
        <w:autoSpaceDE/>
        <w:rPr>
          <w:bCs/>
          <w:sz w:val="24"/>
          <w:szCs w:val="24"/>
        </w:rPr>
      </w:pPr>
      <w:r w:rsidRPr="004E2A48">
        <w:rPr>
          <w:bCs/>
          <w:sz w:val="24"/>
          <w:szCs w:val="24"/>
        </w:rPr>
        <w:t>- Каковы же особенности урока рефлексии?</w:t>
      </w:r>
    </w:p>
    <w:p w:rsidR="00D0068A" w:rsidRPr="009F73B6" w:rsidRDefault="009F73B6" w:rsidP="009D2FD3">
      <w:pPr>
        <w:widowControl/>
        <w:shd w:val="clear" w:color="auto" w:fill="FFFFFF"/>
        <w:suppressAutoHyphens w:val="0"/>
        <w:autoSpaceDE/>
        <w:spacing w:before="120"/>
        <w:ind w:right="68"/>
        <w:jc w:val="both"/>
        <w:rPr>
          <w:b/>
          <w:sz w:val="24"/>
          <w:szCs w:val="24"/>
          <w:lang w:eastAsia="ru-RU"/>
        </w:rPr>
      </w:pPr>
      <w:r w:rsidRPr="009F73B6">
        <w:rPr>
          <w:b/>
          <w:sz w:val="24"/>
          <w:szCs w:val="24"/>
          <w:lang w:eastAsia="ru-RU"/>
        </w:rPr>
        <w:t xml:space="preserve">(Приглашаем педагогов </w:t>
      </w:r>
      <w:r w:rsidRPr="009F73B6">
        <w:rPr>
          <w:b/>
          <w:sz w:val="24"/>
          <w:szCs w:val="24"/>
          <w:u w:val="single"/>
          <w:lang w:eastAsia="ru-RU"/>
        </w:rPr>
        <w:t>2 группы</w:t>
      </w:r>
      <w:r w:rsidRPr="009F73B6">
        <w:rPr>
          <w:b/>
          <w:sz w:val="24"/>
          <w:szCs w:val="24"/>
          <w:lang w:eastAsia="ru-RU"/>
        </w:rPr>
        <w:t>)</w:t>
      </w:r>
    </w:p>
    <w:p w:rsidR="00FE208F" w:rsidRPr="004E2A48" w:rsidRDefault="00FE208F" w:rsidP="00FE208F">
      <w:pPr>
        <w:widowControl/>
        <w:autoSpaceDE/>
        <w:jc w:val="both"/>
        <w:rPr>
          <w:bCs/>
          <w:sz w:val="24"/>
          <w:szCs w:val="24"/>
        </w:rPr>
      </w:pPr>
    </w:p>
    <w:p w:rsidR="00FE208F" w:rsidRDefault="00FE208F" w:rsidP="00FE208F">
      <w:pPr>
        <w:widowControl/>
        <w:autoSpaceDE/>
        <w:ind w:left="187"/>
        <w:jc w:val="both"/>
        <w:rPr>
          <w:sz w:val="24"/>
          <w:szCs w:val="24"/>
        </w:rPr>
      </w:pPr>
      <w:r w:rsidRPr="004E2A48">
        <w:rPr>
          <w:b/>
          <w:sz w:val="24"/>
          <w:szCs w:val="24"/>
        </w:rPr>
        <w:t>Задание:</w:t>
      </w:r>
      <w:r w:rsidRPr="004E2A48">
        <w:rPr>
          <w:sz w:val="24"/>
          <w:szCs w:val="24"/>
        </w:rPr>
        <w:t xml:space="preserve"> Запишите этапы урока и отметьте в таблице</w:t>
      </w:r>
      <w:proofErr w:type="gramStart"/>
      <w:r w:rsidRPr="004E2A48">
        <w:rPr>
          <w:sz w:val="24"/>
          <w:szCs w:val="24"/>
        </w:rPr>
        <w:t xml:space="preserve"> (+),  </w:t>
      </w:r>
      <w:proofErr w:type="gramEnd"/>
      <w:r w:rsidRPr="004E2A48">
        <w:rPr>
          <w:sz w:val="24"/>
          <w:szCs w:val="24"/>
        </w:rPr>
        <w:t>на каких этапах происходит формирование  соответствующих умений  у учащихся.</w:t>
      </w:r>
    </w:p>
    <w:p w:rsidR="00FE208F" w:rsidRPr="004E2A48" w:rsidRDefault="00FE208F" w:rsidP="00FE208F">
      <w:pPr>
        <w:widowControl/>
        <w:autoSpaceDE/>
        <w:ind w:left="187"/>
        <w:jc w:val="both"/>
        <w:rPr>
          <w:sz w:val="24"/>
          <w:szCs w:val="24"/>
        </w:rPr>
      </w:pPr>
    </w:p>
    <w:p w:rsidR="00FE208F" w:rsidRPr="004E2A48" w:rsidRDefault="00FE208F" w:rsidP="00FE208F">
      <w:pPr>
        <w:widowControl/>
        <w:autoSpaceDE/>
        <w:jc w:val="both"/>
        <w:rPr>
          <w:bCs/>
          <w:sz w:val="24"/>
          <w:szCs w:val="24"/>
        </w:rPr>
      </w:pPr>
      <w:r w:rsidRPr="004E2A48">
        <w:rPr>
          <w:bCs/>
          <w:sz w:val="24"/>
          <w:szCs w:val="24"/>
        </w:rPr>
        <w:t>- Итак, мы рассмотрели урок рефлексии, посмотрите, как вы заполнили таблицу, проверьте её по образцу.</w:t>
      </w:r>
    </w:p>
    <w:p w:rsidR="00FE208F" w:rsidRPr="004E2A48" w:rsidRDefault="00FE208F" w:rsidP="00FE208F">
      <w:pPr>
        <w:widowControl/>
        <w:autoSpaceDE/>
        <w:jc w:val="both"/>
        <w:rPr>
          <w:bCs/>
          <w:sz w:val="24"/>
          <w:szCs w:val="24"/>
        </w:rPr>
      </w:pPr>
      <w:r w:rsidRPr="004E2A48">
        <w:rPr>
          <w:bCs/>
          <w:sz w:val="24"/>
          <w:szCs w:val="24"/>
        </w:rPr>
        <w:t>- Обсудите в группе и сделайте вывод.</w:t>
      </w:r>
    </w:p>
    <w:p w:rsidR="00FE208F" w:rsidRPr="004E2A48" w:rsidRDefault="00FE208F" w:rsidP="00FE208F">
      <w:pPr>
        <w:widowControl/>
        <w:autoSpaceDE/>
        <w:jc w:val="both"/>
        <w:rPr>
          <w:bCs/>
          <w:sz w:val="24"/>
          <w:szCs w:val="24"/>
        </w:rPr>
      </w:pPr>
      <w:r w:rsidRPr="004E2A48">
        <w:rPr>
          <w:bCs/>
          <w:sz w:val="24"/>
          <w:szCs w:val="24"/>
        </w:rPr>
        <w:t>- Какой вывод у вас получился?</w:t>
      </w:r>
    </w:p>
    <w:p w:rsidR="00FE208F" w:rsidRPr="004E2A48" w:rsidRDefault="00FE208F" w:rsidP="00FE208F">
      <w:pPr>
        <w:widowControl/>
        <w:autoSpaceDE/>
        <w:jc w:val="both"/>
        <w:rPr>
          <w:bCs/>
          <w:sz w:val="24"/>
          <w:szCs w:val="24"/>
        </w:rPr>
      </w:pPr>
      <w:r w:rsidRPr="004E2A48">
        <w:rPr>
          <w:bCs/>
          <w:sz w:val="24"/>
          <w:szCs w:val="24"/>
        </w:rPr>
        <w:t xml:space="preserve">- У кого </w:t>
      </w:r>
      <w:proofErr w:type="gramStart"/>
      <w:r w:rsidRPr="004E2A48">
        <w:rPr>
          <w:bCs/>
          <w:sz w:val="24"/>
          <w:szCs w:val="24"/>
        </w:rPr>
        <w:t>другой</w:t>
      </w:r>
      <w:proofErr w:type="gramEnd"/>
      <w:r w:rsidRPr="004E2A48">
        <w:rPr>
          <w:bCs/>
          <w:sz w:val="24"/>
          <w:szCs w:val="24"/>
        </w:rPr>
        <w:t>?</w:t>
      </w:r>
    </w:p>
    <w:p w:rsidR="00FE208F" w:rsidRPr="004E2A48" w:rsidRDefault="00FE208F" w:rsidP="00FE208F">
      <w:pPr>
        <w:widowControl/>
        <w:autoSpaceDE/>
        <w:jc w:val="both"/>
        <w:rPr>
          <w:sz w:val="24"/>
          <w:szCs w:val="24"/>
        </w:rPr>
      </w:pPr>
      <w:r w:rsidRPr="004E2A48">
        <w:rPr>
          <w:bCs/>
          <w:sz w:val="24"/>
          <w:szCs w:val="24"/>
        </w:rPr>
        <w:t xml:space="preserve">     На уроке </w:t>
      </w:r>
      <w:r w:rsidRPr="004E2A48">
        <w:rPr>
          <w:b/>
          <w:sz w:val="24"/>
          <w:szCs w:val="24"/>
        </w:rPr>
        <w:t>рефлексии</w:t>
      </w:r>
      <w:r w:rsidRPr="004E2A48">
        <w:rPr>
          <w:sz w:val="24"/>
          <w:szCs w:val="24"/>
        </w:rPr>
        <w:t xml:space="preserve"> </w:t>
      </w:r>
      <w:r w:rsidRPr="004E2A48">
        <w:rPr>
          <w:bCs/>
          <w:sz w:val="24"/>
          <w:szCs w:val="24"/>
        </w:rPr>
        <w:t xml:space="preserve">главенствующая роль принадлежит </w:t>
      </w:r>
      <w:r w:rsidRPr="004E2A48">
        <w:rPr>
          <w:b/>
          <w:bCs/>
          <w:i/>
          <w:sz w:val="24"/>
          <w:szCs w:val="24"/>
        </w:rPr>
        <w:t>(учащимся)</w:t>
      </w:r>
      <w:r w:rsidRPr="004E2A48">
        <w:rPr>
          <w:b/>
          <w:bCs/>
          <w:sz w:val="24"/>
          <w:szCs w:val="24"/>
        </w:rPr>
        <w:t>,</w:t>
      </w:r>
      <w:r w:rsidRPr="004E2A48">
        <w:rPr>
          <w:bCs/>
          <w:sz w:val="24"/>
          <w:szCs w:val="24"/>
        </w:rPr>
        <w:t xml:space="preserve"> учитель занимает позицию</w:t>
      </w:r>
      <w:r w:rsidRPr="004E2A48">
        <w:rPr>
          <w:bCs/>
          <w:i/>
          <w:sz w:val="24"/>
          <w:szCs w:val="24"/>
        </w:rPr>
        <w:t xml:space="preserve"> </w:t>
      </w:r>
      <w:r w:rsidRPr="004E2A48">
        <w:rPr>
          <w:b/>
          <w:bCs/>
          <w:i/>
          <w:sz w:val="24"/>
          <w:szCs w:val="24"/>
        </w:rPr>
        <w:t>(учитель - помощник, учитель - режиссёр),</w:t>
      </w:r>
      <w:r w:rsidRPr="004E2A48">
        <w:rPr>
          <w:bCs/>
          <w:i/>
          <w:sz w:val="24"/>
          <w:szCs w:val="24"/>
        </w:rPr>
        <w:t xml:space="preserve"> </w:t>
      </w:r>
      <w:proofErr w:type="gramStart"/>
      <w:r w:rsidRPr="004E2A48">
        <w:rPr>
          <w:bCs/>
          <w:sz w:val="24"/>
          <w:szCs w:val="24"/>
        </w:rPr>
        <w:t>следовательно</w:t>
      </w:r>
      <w:proofErr w:type="gramEnd"/>
      <w:r w:rsidRPr="004E2A48">
        <w:rPr>
          <w:sz w:val="24"/>
          <w:szCs w:val="24"/>
        </w:rPr>
        <w:t xml:space="preserve"> урок построен в технологии  </w:t>
      </w:r>
      <w:r w:rsidRPr="004E2A48">
        <w:rPr>
          <w:b/>
          <w:sz w:val="24"/>
          <w:szCs w:val="24"/>
        </w:rPr>
        <w:t>(</w:t>
      </w:r>
      <w:r w:rsidRPr="004E2A48">
        <w:rPr>
          <w:b/>
          <w:i/>
          <w:sz w:val="24"/>
          <w:szCs w:val="24"/>
        </w:rPr>
        <w:t>деятельностного)</w:t>
      </w:r>
      <w:r w:rsidRPr="004E2A48">
        <w:rPr>
          <w:sz w:val="24"/>
          <w:szCs w:val="24"/>
        </w:rPr>
        <w:t xml:space="preserve">  метода.</w:t>
      </w:r>
    </w:p>
    <w:p w:rsidR="00FE208F" w:rsidRPr="004E2A48" w:rsidRDefault="00FE208F" w:rsidP="00FE208F">
      <w:pPr>
        <w:widowControl/>
        <w:autoSpaceDE/>
        <w:ind w:right="-206"/>
        <w:rPr>
          <w:sz w:val="24"/>
          <w:szCs w:val="24"/>
        </w:rPr>
      </w:pPr>
      <w:r w:rsidRPr="004E2A48">
        <w:rPr>
          <w:sz w:val="24"/>
          <w:szCs w:val="24"/>
        </w:rPr>
        <w:t xml:space="preserve"> </w:t>
      </w:r>
    </w:p>
    <w:p w:rsidR="00FE208F" w:rsidRPr="004E2A48" w:rsidRDefault="00FE208F" w:rsidP="00FE208F">
      <w:pPr>
        <w:widowControl/>
        <w:autoSpaceDE/>
        <w:jc w:val="both"/>
        <w:rPr>
          <w:bCs/>
          <w:sz w:val="24"/>
          <w:szCs w:val="24"/>
        </w:rPr>
      </w:pPr>
      <w:r w:rsidRPr="004E2A48">
        <w:rPr>
          <w:sz w:val="24"/>
          <w:szCs w:val="24"/>
        </w:rPr>
        <w:t xml:space="preserve"> -  Мы с вами рассмотрели 2-ую гипотезу. </w:t>
      </w:r>
      <w:r w:rsidRPr="004E2A48">
        <w:rPr>
          <w:bCs/>
          <w:sz w:val="24"/>
          <w:szCs w:val="24"/>
        </w:rPr>
        <w:t xml:space="preserve">Добьёмся мы поставленной перед нами цели с помощью урока </w:t>
      </w:r>
      <w:r w:rsidRPr="004E2A48">
        <w:rPr>
          <w:sz w:val="24"/>
          <w:szCs w:val="24"/>
        </w:rPr>
        <w:t>рефлексии</w:t>
      </w:r>
      <w:r w:rsidRPr="004E2A48">
        <w:rPr>
          <w:bCs/>
          <w:sz w:val="24"/>
          <w:szCs w:val="24"/>
        </w:rPr>
        <w:t>?     (да)</w:t>
      </w:r>
    </w:p>
    <w:p w:rsidR="00FE208F" w:rsidRPr="004E2A48" w:rsidRDefault="00FE208F" w:rsidP="00FE208F">
      <w:pPr>
        <w:widowControl/>
        <w:autoSpaceDE/>
        <w:jc w:val="both"/>
        <w:rPr>
          <w:spacing w:val="-1"/>
          <w:sz w:val="24"/>
          <w:szCs w:val="24"/>
        </w:rPr>
      </w:pPr>
      <w:r w:rsidRPr="004E2A48">
        <w:rPr>
          <w:b/>
          <w:bCs/>
          <w:i/>
          <w:sz w:val="24"/>
          <w:szCs w:val="24"/>
        </w:rPr>
        <w:t xml:space="preserve">Мы пришли к выводу, что </w:t>
      </w:r>
      <w:r w:rsidRPr="004E2A48">
        <w:rPr>
          <w:bCs/>
          <w:sz w:val="24"/>
          <w:szCs w:val="24"/>
        </w:rPr>
        <w:t>е</w:t>
      </w:r>
      <w:r w:rsidRPr="004E2A48">
        <w:rPr>
          <w:sz w:val="24"/>
          <w:szCs w:val="24"/>
        </w:rPr>
        <w:t xml:space="preserve">сли раньше </w:t>
      </w:r>
      <w:r w:rsidRPr="004E2A48">
        <w:rPr>
          <w:b/>
          <w:bCs/>
          <w:sz w:val="24"/>
          <w:szCs w:val="24"/>
        </w:rPr>
        <w:t xml:space="preserve">цели </w:t>
      </w:r>
      <w:r w:rsidRPr="004E2A48">
        <w:rPr>
          <w:sz w:val="24"/>
          <w:szCs w:val="24"/>
        </w:rPr>
        <w:t xml:space="preserve">определяли </w:t>
      </w:r>
      <w:r w:rsidRPr="004E2A48">
        <w:rPr>
          <w:b/>
          <w:bCs/>
          <w:sz w:val="24"/>
          <w:szCs w:val="24"/>
        </w:rPr>
        <w:t>как усвоение знаний, умений и навыков,</w:t>
      </w:r>
      <w:r w:rsidRPr="004E2A48">
        <w:rPr>
          <w:sz w:val="24"/>
          <w:szCs w:val="24"/>
        </w:rPr>
        <w:t xml:space="preserve"> то </w:t>
      </w:r>
      <w:r w:rsidRPr="004E2A48">
        <w:rPr>
          <w:b/>
          <w:bCs/>
          <w:sz w:val="24"/>
          <w:szCs w:val="24"/>
        </w:rPr>
        <w:t xml:space="preserve">сегодня целью обучения становится общекультурное, личностное и познавательное развитие учащихся.    </w:t>
      </w:r>
      <w:r w:rsidRPr="004E2A48">
        <w:rPr>
          <w:sz w:val="24"/>
          <w:szCs w:val="24"/>
        </w:rPr>
        <w:t xml:space="preserve">Именно деятельностный подход наиболее адекватно и полно раскрывает основные </w:t>
      </w:r>
      <w:r w:rsidRPr="004E2A48">
        <w:rPr>
          <w:spacing w:val="-2"/>
          <w:sz w:val="24"/>
          <w:szCs w:val="24"/>
        </w:rPr>
        <w:t xml:space="preserve">закономерности формирования новых психологических способностей человека, позволяет </w:t>
      </w:r>
      <w:r w:rsidRPr="004E2A48">
        <w:rPr>
          <w:spacing w:val="-1"/>
          <w:sz w:val="24"/>
          <w:szCs w:val="24"/>
        </w:rPr>
        <w:t xml:space="preserve">успешно проектировать образовательный процесс. В рамках деятельностного подхода признается, что развитие личности в системе образования обеспечивается, прежде всего, </w:t>
      </w:r>
      <w:r w:rsidRPr="004E2A48">
        <w:rPr>
          <w:b/>
          <w:bCs/>
          <w:sz w:val="24"/>
          <w:szCs w:val="24"/>
        </w:rPr>
        <w:t xml:space="preserve">формированием универсальных учебных действий, </w:t>
      </w:r>
      <w:r w:rsidRPr="004E2A48">
        <w:rPr>
          <w:sz w:val="24"/>
          <w:szCs w:val="24"/>
        </w:rPr>
        <w:t xml:space="preserve">выступающих основой </w:t>
      </w:r>
      <w:r w:rsidRPr="004E2A48">
        <w:rPr>
          <w:spacing w:val="-1"/>
          <w:sz w:val="24"/>
          <w:szCs w:val="24"/>
        </w:rPr>
        <w:t xml:space="preserve">образовательного и воспитательного процесса. </w:t>
      </w:r>
    </w:p>
    <w:p w:rsidR="00FE208F" w:rsidRPr="004E2A48" w:rsidRDefault="00FE208F" w:rsidP="00FE208F">
      <w:pPr>
        <w:shd w:val="clear" w:color="auto" w:fill="FFFFFF"/>
        <w:ind w:left="187" w:right="6"/>
        <w:jc w:val="both"/>
        <w:rPr>
          <w:b/>
          <w:i/>
          <w:sz w:val="24"/>
          <w:szCs w:val="24"/>
        </w:rPr>
      </w:pPr>
    </w:p>
    <w:p w:rsidR="00FE208F" w:rsidRPr="004E2A48" w:rsidRDefault="00FE208F" w:rsidP="00FE208F">
      <w:pPr>
        <w:shd w:val="clear" w:color="auto" w:fill="FFFFFF"/>
        <w:ind w:right="6"/>
        <w:jc w:val="both"/>
        <w:rPr>
          <w:sz w:val="24"/>
          <w:szCs w:val="24"/>
        </w:rPr>
      </w:pPr>
      <w:r w:rsidRPr="004E2A48">
        <w:rPr>
          <w:sz w:val="24"/>
          <w:szCs w:val="24"/>
        </w:rPr>
        <w:t xml:space="preserve">     А ведь заседание мы проводили тоже в технологии деятельностного метода в форме урока общеметодологической направленности, т. к. на заседании происходили </w:t>
      </w:r>
      <w:r w:rsidRPr="004E2A48">
        <w:rPr>
          <w:i/>
          <w:sz w:val="24"/>
          <w:szCs w:val="24"/>
        </w:rPr>
        <w:t xml:space="preserve"> </w:t>
      </w:r>
      <w:r w:rsidRPr="004E2A48">
        <w:rPr>
          <w:sz w:val="24"/>
          <w:szCs w:val="24"/>
        </w:rPr>
        <w:t>установка локальных связей и нахождение места урока в образовательной системе, в соответствии с целями, которые поставлены перед нами жизнью и обществом.</w:t>
      </w:r>
    </w:p>
    <w:p w:rsidR="009F73B6" w:rsidRDefault="009F73B6" w:rsidP="009D2FD3">
      <w:pPr>
        <w:widowControl/>
        <w:shd w:val="clear" w:color="auto" w:fill="FFFFFF"/>
        <w:suppressAutoHyphens w:val="0"/>
        <w:autoSpaceDE/>
        <w:spacing w:before="120"/>
        <w:ind w:right="68"/>
        <w:jc w:val="both"/>
        <w:rPr>
          <w:b/>
          <w:sz w:val="32"/>
          <w:szCs w:val="32"/>
          <w:lang w:eastAsia="ru-RU"/>
        </w:rPr>
      </w:pPr>
      <w:bookmarkStart w:id="0" w:name="_GoBack"/>
      <w:bookmarkEnd w:id="0"/>
    </w:p>
    <w:p w:rsidR="009D2FD3" w:rsidRDefault="003C3633" w:rsidP="009D2FD3">
      <w:pPr>
        <w:widowControl/>
        <w:shd w:val="clear" w:color="auto" w:fill="FFFFFF"/>
        <w:suppressAutoHyphens w:val="0"/>
        <w:autoSpaceDE/>
        <w:spacing w:before="120"/>
        <w:ind w:right="68"/>
        <w:jc w:val="both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lastRenderedPageBreak/>
        <w:t>Вывод:</w:t>
      </w:r>
    </w:p>
    <w:p w:rsidR="009D2FD3" w:rsidRPr="0001234F" w:rsidRDefault="009D2FD3" w:rsidP="009D2FD3">
      <w:pPr>
        <w:widowControl/>
        <w:shd w:val="clear" w:color="auto" w:fill="FFFFFF"/>
        <w:suppressAutoHyphens w:val="0"/>
        <w:autoSpaceDE/>
        <w:spacing w:before="120"/>
        <w:ind w:right="68"/>
        <w:jc w:val="both"/>
        <w:rPr>
          <w:sz w:val="32"/>
          <w:szCs w:val="32"/>
          <w:lang w:eastAsia="ru-RU"/>
        </w:rPr>
      </w:pPr>
      <w:r w:rsidRPr="0001234F">
        <w:rPr>
          <w:sz w:val="32"/>
          <w:szCs w:val="32"/>
          <w:lang w:eastAsia="ru-RU"/>
        </w:rPr>
        <w:t xml:space="preserve">На  уроке </w:t>
      </w:r>
      <w:r w:rsidRPr="0001234F">
        <w:rPr>
          <w:b/>
          <w:sz w:val="32"/>
          <w:szCs w:val="32"/>
          <w:lang w:eastAsia="ru-RU"/>
        </w:rPr>
        <w:t>«открытия» нового знания</w:t>
      </w:r>
      <w:r w:rsidRPr="0001234F">
        <w:rPr>
          <w:sz w:val="32"/>
          <w:szCs w:val="32"/>
          <w:lang w:eastAsia="ru-RU"/>
        </w:rPr>
        <w:t xml:space="preserve"> происходит организация учебной деятельности в соответствии со следующей</w:t>
      </w:r>
      <w:r w:rsidRPr="0001234F">
        <w:rPr>
          <w:i/>
          <w:sz w:val="32"/>
          <w:szCs w:val="32"/>
          <w:lang w:eastAsia="ru-RU"/>
        </w:rPr>
        <w:t xml:space="preserve"> </w:t>
      </w:r>
      <w:r w:rsidRPr="0001234F">
        <w:rPr>
          <w:sz w:val="32"/>
          <w:szCs w:val="32"/>
          <w:lang w:eastAsia="ru-RU"/>
        </w:rPr>
        <w:t xml:space="preserve"> структурой:</w:t>
      </w:r>
    </w:p>
    <w:p w:rsidR="009D2FD3" w:rsidRPr="0001234F" w:rsidRDefault="009D2FD3" w:rsidP="009D2FD3">
      <w:pPr>
        <w:widowControl/>
        <w:numPr>
          <w:ilvl w:val="0"/>
          <w:numId w:val="3"/>
        </w:numPr>
        <w:suppressAutoHyphens w:val="0"/>
        <w:autoSpaceDE/>
        <w:rPr>
          <w:i/>
          <w:sz w:val="32"/>
          <w:szCs w:val="32"/>
          <w:lang w:eastAsia="ru-RU"/>
        </w:rPr>
      </w:pPr>
      <w:r w:rsidRPr="0001234F">
        <w:rPr>
          <w:b/>
          <w:sz w:val="32"/>
          <w:szCs w:val="32"/>
          <w:lang w:eastAsia="ru-RU"/>
        </w:rPr>
        <w:t xml:space="preserve">……………………….  </w:t>
      </w:r>
      <w:r w:rsidRPr="0001234F">
        <w:rPr>
          <w:b/>
          <w:i/>
          <w:sz w:val="32"/>
          <w:szCs w:val="32"/>
          <w:lang w:eastAsia="ru-RU"/>
        </w:rPr>
        <w:t xml:space="preserve"> </w:t>
      </w:r>
      <w:r w:rsidRPr="0001234F">
        <w:rPr>
          <w:sz w:val="32"/>
          <w:szCs w:val="32"/>
          <w:lang w:eastAsia="ru-RU"/>
        </w:rPr>
        <w:t xml:space="preserve">деятельность ученика;  </w:t>
      </w:r>
    </w:p>
    <w:p w:rsidR="009D2FD3" w:rsidRPr="0001234F" w:rsidRDefault="009D2FD3" w:rsidP="009D2FD3">
      <w:pPr>
        <w:widowControl/>
        <w:suppressAutoHyphens w:val="0"/>
        <w:autoSpaceDE/>
        <w:ind w:left="567"/>
        <w:rPr>
          <w:i/>
          <w:sz w:val="32"/>
          <w:szCs w:val="32"/>
          <w:lang w:eastAsia="ru-RU"/>
        </w:rPr>
      </w:pPr>
      <w:r w:rsidRPr="0001234F">
        <w:rPr>
          <w:sz w:val="32"/>
          <w:szCs w:val="32"/>
          <w:lang w:eastAsia="ru-RU"/>
        </w:rPr>
        <w:t>-</w:t>
      </w:r>
      <w:r w:rsidRPr="0001234F">
        <w:rPr>
          <w:b/>
          <w:i/>
          <w:sz w:val="32"/>
          <w:szCs w:val="32"/>
          <w:lang w:eastAsia="ru-RU"/>
        </w:rPr>
        <w:t xml:space="preserve">   </w:t>
      </w:r>
      <w:r w:rsidRPr="0001234F">
        <w:rPr>
          <w:b/>
          <w:sz w:val="32"/>
          <w:szCs w:val="32"/>
          <w:lang w:eastAsia="ru-RU"/>
        </w:rPr>
        <w:t xml:space="preserve">………………....... </w:t>
      </w:r>
      <w:r w:rsidRPr="0001234F">
        <w:rPr>
          <w:b/>
          <w:i/>
          <w:sz w:val="32"/>
          <w:szCs w:val="32"/>
          <w:lang w:eastAsia="ru-RU"/>
        </w:rPr>
        <w:t xml:space="preserve">  </w:t>
      </w:r>
      <w:r w:rsidRPr="0001234F">
        <w:rPr>
          <w:sz w:val="32"/>
          <w:szCs w:val="32"/>
          <w:lang w:eastAsia="ru-RU"/>
        </w:rPr>
        <w:t xml:space="preserve">в индивидуальной деятельности;  </w:t>
      </w:r>
    </w:p>
    <w:p w:rsidR="009D2FD3" w:rsidRPr="0001234F" w:rsidRDefault="009D2FD3" w:rsidP="009D2FD3">
      <w:pPr>
        <w:widowControl/>
        <w:numPr>
          <w:ilvl w:val="0"/>
          <w:numId w:val="3"/>
        </w:numPr>
        <w:suppressAutoHyphens w:val="0"/>
        <w:autoSpaceDE/>
        <w:ind w:right="-5"/>
        <w:rPr>
          <w:sz w:val="32"/>
          <w:szCs w:val="32"/>
          <w:lang w:eastAsia="ru-RU"/>
        </w:rPr>
      </w:pPr>
      <w:r w:rsidRPr="0001234F">
        <w:rPr>
          <w:sz w:val="32"/>
          <w:szCs w:val="32"/>
          <w:lang w:eastAsia="ru-RU"/>
        </w:rPr>
        <w:t xml:space="preserve">выявление </w:t>
      </w:r>
      <w:r w:rsidRPr="0001234F">
        <w:rPr>
          <w:b/>
          <w:sz w:val="32"/>
          <w:szCs w:val="32"/>
          <w:lang w:eastAsia="ru-RU"/>
        </w:rPr>
        <w:t>………………….</w:t>
      </w:r>
      <w:r w:rsidRPr="0001234F">
        <w:rPr>
          <w:b/>
          <w:i/>
          <w:sz w:val="32"/>
          <w:szCs w:val="32"/>
          <w:lang w:eastAsia="ru-RU"/>
        </w:rPr>
        <w:t xml:space="preserve"> </w:t>
      </w:r>
      <w:r w:rsidRPr="0001234F">
        <w:rPr>
          <w:sz w:val="32"/>
          <w:szCs w:val="32"/>
          <w:lang w:eastAsia="ru-RU"/>
        </w:rPr>
        <w:t xml:space="preserve">  затруднения;</w:t>
      </w:r>
    </w:p>
    <w:p w:rsidR="009D2FD3" w:rsidRPr="0001234F" w:rsidRDefault="009D2FD3" w:rsidP="009D2FD3">
      <w:pPr>
        <w:widowControl/>
        <w:numPr>
          <w:ilvl w:val="0"/>
          <w:numId w:val="3"/>
        </w:numPr>
        <w:suppressAutoHyphens w:val="0"/>
        <w:autoSpaceDE/>
        <w:ind w:right="-5"/>
        <w:rPr>
          <w:sz w:val="32"/>
          <w:szCs w:val="32"/>
          <w:lang w:eastAsia="ru-RU"/>
        </w:rPr>
      </w:pPr>
      <w:r w:rsidRPr="0001234F">
        <w:rPr>
          <w:sz w:val="32"/>
          <w:szCs w:val="32"/>
          <w:lang w:eastAsia="ru-RU"/>
        </w:rPr>
        <w:t xml:space="preserve">определение </w:t>
      </w:r>
      <w:r w:rsidRPr="0001234F">
        <w:rPr>
          <w:b/>
          <w:sz w:val="32"/>
          <w:szCs w:val="32"/>
          <w:lang w:eastAsia="ru-RU"/>
        </w:rPr>
        <w:t>…………………….</w:t>
      </w:r>
      <w:r w:rsidRPr="0001234F">
        <w:rPr>
          <w:b/>
          <w:i/>
          <w:sz w:val="32"/>
          <w:szCs w:val="32"/>
          <w:lang w:eastAsia="ru-RU"/>
        </w:rPr>
        <w:t xml:space="preserve"> </w:t>
      </w:r>
      <w:r w:rsidRPr="0001234F">
        <w:rPr>
          <w:sz w:val="32"/>
          <w:szCs w:val="32"/>
          <w:lang w:eastAsia="ru-RU"/>
        </w:rPr>
        <w:t xml:space="preserve"> из затруднения и осознания </w:t>
      </w:r>
      <w:r w:rsidRPr="0001234F">
        <w:rPr>
          <w:b/>
          <w:sz w:val="32"/>
          <w:szCs w:val="32"/>
          <w:lang w:eastAsia="ru-RU"/>
        </w:rPr>
        <w:t xml:space="preserve">……………..………………….  </w:t>
      </w:r>
      <w:r w:rsidRPr="0001234F">
        <w:rPr>
          <w:sz w:val="32"/>
          <w:szCs w:val="32"/>
          <w:lang w:eastAsia="ru-RU"/>
        </w:rPr>
        <w:t xml:space="preserve">по выходу из затруднения.   </w:t>
      </w:r>
    </w:p>
    <w:p w:rsidR="009D2FD3" w:rsidRDefault="009D2FD3" w:rsidP="009D2FD3">
      <w:pPr>
        <w:widowControl/>
        <w:suppressAutoHyphens w:val="0"/>
        <w:autoSpaceDE/>
        <w:ind w:left="567" w:right="-5"/>
        <w:rPr>
          <w:sz w:val="28"/>
          <w:szCs w:val="28"/>
          <w:lang w:eastAsia="ru-RU"/>
        </w:rPr>
      </w:pPr>
    </w:p>
    <w:p w:rsidR="009F73B6" w:rsidRPr="0001234F" w:rsidRDefault="009F73B6" w:rsidP="009D2FD3">
      <w:pPr>
        <w:widowControl/>
        <w:suppressAutoHyphens w:val="0"/>
        <w:autoSpaceDE/>
        <w:ind w:left="567" w:right="-5"/>
        <w:rPr>
          <w:sz w:val="28"/>
          <w:szCs w:val="28"/>
          <w:lang w:eastAsia="ru-RU"/>
        </w:rPr>
      </w:pPr>
    </w:p>
    <w:p w:rsidR="00223D26" w:rsidRDefault="00223D26" w:rsidP="00223D26">
      <w:pPr>
        <w:shd w:val="clear" w:color="auto" w:fill="FFFFFF"/>
        <w:ind w:right="6" w:firstLine="187"/>
        <w:jc w:val="center"/>
        <w:rPr>
          <w:b/>
          <w:sz w:val="28"/>
          <w:szCs w:val="28"/>
        </w:rPr>
      </w:pPr>
      <w:r w:rsidRPr="00223D26">
        <w:rPr>
          <w:b/>
          <w:sz w:val="28"/>
          <w:szCs w:val="28"/>
        </w:rPr>
        <w:t>Урок закрепления и развития ЗУН</w:t>
      </w:r>
    </w:p>
    <w:p w:rsidR="00223D26" w:rsidRDefault="00223D26" w:rsidP="00223D26">
      <w:pPr>
        <w:shd w:val="clear" w:color="auto" w:fill="FFFFFF"/>
        <w:ind w:right="6" w:firstLine="187"/>
        <w:jc w:val="center"/>
        <w:rPr>
          <w:b/>
          <w:sz w:val="28"/>
          <w:szCs w:val="28"/>
        </w:rPr>
      </w:pPr>
    </w:p>
    <w:p w:rsidR="009F73B6" w:rsidRPr="00223D26" w:rsidRDefault="009F73B6" w:rsidP="00223D26">
      <w:pPr>
        <w:shd w:val="clear" w:color="auto" w:fill="FFFFFF"/>
        <w:ind w:right="6" w:firstLine="187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6"/>
        <w:gridCol w:w="3166"/>
        <w:gridCol w:w="3182"/>
      </w:tblGrid>
      <w:tr w:rsidR="00223D26" w:rsidRPr="00223D26" w:rsidTr="00223D26">
        <w:trPr>
          <w:trHeight w:val="987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Этапы  урока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Деятельность   учителя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Деятельность  ученика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</w:p>
        </w:tc>
      </w:tr>
      <w:tr w:rsidR="00223D26" w:rsidRPr="00223D26" w:rsidTr="00223D26">
        <w:trPr>
          <w:trHeight w:val="1326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 xml:space="preserve">1. Сообщение учащимся цели предстоящей работы;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сообщает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слушает</w:t>
            </w:r>
          </w:p>
        </w:tc>
      </w:tr>
      <w:tr w:rsidR="00223D26" w:rsidRPr="00223D26" w:rsidTr="00223D26">
        <w:trPr>
          <w:trHeight w:val="198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 xml:space="preserve">2. Воспроизведение учащимися знаний, умений и навыков, которые потребуются для выполнения предложенных знаний;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управляет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руководит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воспроизводит</w:t>
            </w:r>
          </w:p>
        </w:tc>
      </w:tr>
      <w:tr w:rsidR="00223D26" w:rsidRPr="00223D26" w:rsidTr="00223D26">
        <w:trPr>
          <w:trHeight w:val="1650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3. Выполнение учащимися различных заданий, задач, упражнений;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управляет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сообщает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даёт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предлагает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выполняет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решает</w:t>
            </w:r>
          </w:p>
        </w:tc>
      </w:tr>
      <w:tr w:rsidR="00223D26" w:rsidRPr="00223D26" w:rsidTr="00223D26">
        <w:trPr>
          <w:trHeight w:val="987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 xml:space="preserve">4. Проверка выполненных работ;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управляет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руководит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проверяет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проверяет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 xml:space="preserve">исправляет 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со слов учителя</w:t>
            </w:r>
          </w:p>
        </w:tc>
      </w:tr>
      <w:tr w:rsidR="00223D26" w:rsidRPr="00223D26" w:rsidTr="00223D26">
        <w:trPr>
          <w:trHeight w:val="1002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5. Обсуждение допущенных ошибок и их коррекция;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управляет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руководит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сообщает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указывает на ошибки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слушает,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участвует в беседе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исправляет</w:t>
            </w:r>
          </w:p>
        </w:tc>
      </w:tr>
      <w:tr w:rsidR="00223D26" w:rsidRPr="00223D26" w:rsidTr="00223D26">
        <w:trPr>
          <w:trHeight w:val="14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 xml:space="preserve">6. Задание на дом </w:t>
            </w:r>
          </w:p>
          <w:p w:rsidR="00223D26" w:rsidRPr="00223D26" w:rsidRDefault="00223D26" w:rsidP="00685B84">
            <w:pPr>
              <w:ind w:right="6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 xml:space="preserve">(если это необходимо).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сообщает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даёт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D26" w:rsidRPr="00223D26" w:rsidRDefault="00223D26" w:rsidP="00685B84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воспринимает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принимает</w:t>
            </w:r>
          </w:p>
          <w:p w:rsidR="00223D26" w:rsidRPr="00223D26" w:rsidRDefault="00223D26" w:rsidP="00685B84">
            <w:pPr>
              <w:ind w:right="6"/>
              <w:jc w:val="center"/>
              <w:rPr>
                <w:sz w:val="28"/>
                <w:szCs w:val="28"/>
              </w:rPr>
            </w:pPr>
            <w:r w:rsidRPr="00223D26">
              <w:rPr>
                <w:sz w:val="28"/>
                <w:szCs w:val="28"/>
              </w:rPr>
              <w:t>выполняет</w:t>
            </w:r>
          </w:p>
        </w:tc>
      </w:tr>
    </w:tbl>
    <w:p w:rsidR="00C347ED" w:rsidRDefault="00C347ED">
      <w:pPr>
        <w:rPr>
          <w:sz w:val="28"/>
          <w:szCs w:val="28"/>
        </w:rPr>
      </w:pPr>
    </w:p>
    <w:p w:rsidR="009F73B6" w:rsidRDefault="009F73B6">
      <w:pPr>
        <w:rPr>
          <w:sz w:val="28"/>
          <w:szCs w:val="28"/>
        </w:rPr>
      </w:pPr>
    </w:p>
    <w:p w:rsidR="009F73B6" w:rsidRDefault="009F73B6">
      <w:pPr>
        <w:rPr>
          <w:sz w:val="28"/>
          <w:szCs w:val="28"/>
        </w:rPr>
      </w:pPr>
    </w:p>
    <w:p w:rsidR="009F73B6" w:rsidRPr="003C3633" w:rsidRDefault="003C3633">
      <w:pPr>
        <w:rPr>
          <w:sz w:val="28"/>
          <w:szCs w:val="28"/>
          <w:u w:val="single"/>
        </w:rPr>
      </w:pPr>
      <w:r w:rsidRPr="003C3633">
        <w:rPr>
          <w:sz w:val="28"/>
          <w:szCs w:val="28"/>
          <w:u w:val="single"/>
        </w:rPr>
        <w:t>Вывод:</w:t>
      </w:r>
    </w:p>
    <w:p w:rsidR="009F73B6" w:rsidRPr="009F73B6" w:rsidRDefault="009F73B6" w:rsidP="009F73B6">
      <w:pPr>
        <w:widowControl/>
        <w:autoSpaceDE/>
        <w:rPr>
          <w:sz w:val="32"/>
          <w:szCs w:val="32"/>
        </w:rPr>
      </w:pPr>
      <w:r w:rsidRPr="009F73B6">
        <w:rPr>
          <w:bCs/>
          <w:sz w:val="32"/>
          <w:szCs w:val="32"/>
        </w:rPr>
        <w:lastRenderedPageBreak/>
        <w:t xml:space="preserve">На уроке </w:t>
      </w:r>
      <w:r w:rsidRPr="009F73B6">
        <w:rPr>
          <w:b/>
          <w:sz w:val="32"/>
          <w:szCs w:val="32"/>
        </w:rPr>
        <w:t>закрепления и развития ЗУН</w:t>
      </w:r>
      <w:r w:rsidRPr="009F73B6">
        <w:rPr>
          <w:sz w:val="32"/>
          <w:szCs w:val="32"/>
        </w:rPr>
        <w:t xml:space="preserve"> </w:t>
      </w:r>
      <w:r w:rsidRPr="009F73B6">
        <w:rPr>
          <w:bCs/>
          <w:sz w:val="32"/>
          <w:szCs w:val="32"/>
        </w:rPr>
        <w:t xml:space="preserve">главенствующая роль принадлежит </w:t>
      </w:r>
      <w:r w:rsidRPr="009F73B6">
        <w:rPr>
          <w:b/>
          <w:bCs/>
          <w:i/>
          <w:sz w:val="32"/>
          <w:szCs w:val="32"/>
        </w:rPr>
        <w:t>(учителю)</w:t>
      </w:r>
      <w:r w:rsidRPr="009F73B6">
        <w:rPr>
          <w:b/>
          <w:bCs/>
          <w:sz w:val="32"/>
          <w:szCs w:val="32"/>
        </w:rPr>
        <w:t>,</w:t>
      </w:r>
      <w:r w:rsidRPr="009F73B6">
        <w:rPr>
          <w:bCs/>
          <w:sz w:val="32"/>
          <w:szCs w:val="32"/>
        </w:rPr>
        <w:t xml:space="preserve"> функцией детей является </w:t>
      </w:r>
      <w:r w:rsidRPr="009F73B6">
        <w:rPr>
          <w:b/>
          <w:bCs/>
          <w:i/>
          <w:sz w:val="32"/>
          <w:szCs w:val="32"/>
        </w:rPr>
        <w:t>(воспроизведение),</w:t>
      </w:r>
      <w:r w:rsidRPr="009F73B6">
        <w:rPr>
          <w:bCs/>
          <w:i/>
          <w:sz w:val="32"/>
          <w:szCs w:val="32"/>
        </w:rPr>
        <w:t xml:space="preserve"> </w:t>
      </w:r>
      <w:proofErr w:type="gramStart"/>
      <w:r w:rsidRPr="009F73B6">
        <w:rPr>
          <w:bCs/>
          <w:sz w:val="32"/>
          <w:szCs w:val="32"/>
        </w:rPr>
        <w:t>следовательно</w:t>
      </w:r>
      <w:proofErr w:type="gramEnd"/>
      <w:r w:rsidRPr="009F73B6">
        <w:rPr>
          <w:sz w:val="32"/>
          <w:szCs w:val="32"/>
        </w:rPr>
        <w:t xml:space="preserve"> урок построен в технологии  </w:t>
      </w:r>
      <w:r w:rsidRPr="009F73B6">
        <w:rPr>
          <w:b/>
          <w:sz w:val="32"/>
          <w:szCs w:val="32"/>
        </w:rPr>
        <w:t>(</w:t>
      </w:r>
      <w:r w:rsidRPr="009F73B6">
        <w:rPr>
          <w:b/>
          <w:i/>
          <w:sz w:val="32"/>
          <w:szCs w:val="32"/>
        </w:rPr>
        <w:t>объяснительно – иллюстративного)</w:t>
      </w:r>
      <w:r w:rsidRPr="009F73B6">
        <w:rPr>
          <w:sz w:val="32"/>
          <w:szCs w:val="32"/>
        </w:rPr>
        <w:t xml:space="preserve">  метода.</w:t>
      </w:r>
    </w:p>
    <w:p w:rsidR="009F73B6" w:rsidRPr="009F73B6" w:rsidRDefault="009F73B6" w:rsidP="009F73B6">
      <w:pPr>
        <w:widowControl/>
        <w:autoSpaceDE/>
        <w:rPr>
          <w:bCs/>
          <w:sz w:val="32"/>
          <w:szCs w:val="32"/>
        </w:rPr>
      </w:pPr>
    </w:p>
    <w:p w:rsidR="003C3633" w:rsidRPr="003C3633" w:rsidRDefault="003C3633" w:rsidP="003C3633">
      <w:pPr>
        <w:rPr>
          <w:sz w:val="28"/>
          <w:szCs w:val="28"/>
          <w:u w:val="single"/>
        </w:rPr>
      </w:pPr>
      <w:r w:rsidRPr="003C3633">
        <w:rPr>
          <w:sz w:val="28"/>
          <w:szCs w:val="28"/>
          <w:u w:val="single"/>
        </w:rPr>
        <w:t>Вывод:</w:t>
      </w:r>
    </w:p>
    <w:p w:rsidR="003C3633" w:rsidRPr="003C3633" w:rsidRDefault="003C3633" w:rsidP="003C3633">
      <w:pPr>
        <w:widowControl/>
        <w:autoSpaceDE/>
        <w:jc w:val="both"/>
        <w:rPr>
          <w:sz w:val="32"/>
          <w:szCs w:val="32"/>
        </w:rPr>
      </w:pPr>
      <w:r w:rsidRPr="003C3633">
        <w:rPr>
          <w:bCs/>
          <w:sz w:val="32"/>
          <w:szCs w:val="32"/>
        </w:rPr>
        <w:t xml:space="preserve">На уроке </w:t>
      </w:r>
      <w:r w:rsidRPr="003C3633">
        <w:rPr>
          <w:b/>
          <w:sz w:val="32"/>
          <w:szCs w:val="32"/>
        </w:rPr>
        <w:t>рефлексии</w:t>
      </w:r>
      <w:r w:rsidRPr="003C3633">
        <w:rPr>
          <w:sz w:val="32"/>
          <w:szCs w:val="32"/>
        </w:rPr>
        <w:t xml:space="preserve"> </w:t>
      </w:r>
      <w:r w:rsidRPr="003C3633">
        <w:rPr>
          <w:bCs/>
          <w:sz w:val="32"/>
          <w:szCs w:val="32"/>
        </w:rPr>
        <w:t xml:space="preserve">главенствующая роль принадлежит </w:t>
      </w:r>
      <w:r w:rsidRPr="003C3633">
        <w:rPr>
          <w:b/>
          <w:bCs/>
          <w:i/>
          <w:sz w:val="32"/>
          <w:szCs w:val="32"/>
        </w:rPr>
        <w:t>(учащимся)</w:t>
      </w:r>
      <w:r w:rsidRPr="003C3633">
        <w:rPr>
          <w:b/>
          <w:bCs/>
          <w:sz w:val="32"/>
          <w:szCs w:val="32"/>
        </w:rPr>
        <w:t>,</w:t>
      </w:r>
      <w:r w:rsidRPr="003C3633">
        <w:rPr>
          <w:bCs/>
          <w:sz w:val="32"/>
          <w:szCs w:val="32"/>
        </w:rPr>
        <w:t xml:space="preserve"> учитель занимает позицию</w:t>
      </w:r>
      <w:r w:rsidRPr="003C3633">
        <w:rPr>
          <w:bCs/>
          <w:i/>
          <w:sz w:val="32"/>
          <w:szCs w:val="32"/>
        </w:rPr>
        <w:t xml:space="preserve"> </w:t>
      </w:r>
      <w:r w:rsidRPr="003C3633">
        <w:rPr>
          <w:b/>
          <w:bCs/>
          <w:i/>
          <w:sz w:val="32"/>
          <w:szCs w:val="32"/>
        </w:rPr>
        <w:t>(учитель - помощник, учитель - режиссёр),</w:t>
      </w:r>
      <w:r w:rsidRPr="003C3633">
        <w:rPr>
          <w:bCs/>
          <w:i/>
          <w:sz w:val="32"/>
          <w:szCs w:val="32"/>
        </w:rPr>
        <w:t xml:space="preserve"> </w:t>
      </w:r>
      <w:proofErr w:type="gramStart"/>
      <w:r w:rsidRPr="003C3633">
        <w:rPr>
          <w:bCs/>
          <w:sz w:val="32"/>
          <w:szCs w:val="32"/>
        </w:rPr>
        <w:t>следовательно</w:t>
      </w:r>
      <w:proofErr w:type="gramEnd"/>
      <w:r w:rsidRPr="003C3633">
        <w:rPr>
          <w:sz w:val="32"/>
          <w:szCs w:val="32"/>
        </w:rPr>
        <w:t xml:space="preserve"> урок построен в технологии  </w:t>
      </w:r>
      <w:r w:rsidRPr="003C3633">
        <w:rPr>
          <w:b/>
          <w:sz w:val="32"/>
          <w:szCs w:val="32"/>
        </w:rPr>
        <w:t>(</w:t>
      </w:r>
      <w:r w:rsidRPr="003C3633">
        <w:rPr>
          <w:b/>
          <w:i/>
          <w:sz w:val="32"/>
          <w:szCs w:val="32"/>
        </w:rPr>
        <w:t>деятельностного)</w:t>
      </w:r>
      <w:r w:rsidRPr="003C3633">
        <w:rPr>
          <w:sz w:val="32"/>
          <w:szCs w:val="32"/>
        </w:rPr>
        <w:t xml:space="preserve">  метода.</w:t>
      </w:r>
    </w:p>
    <w:p w:rsidR="009F73B6" w:rsidRDefault="009F73B6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>
      <w:pPr>
        <w:rPr>
          <w:sz w:val="32"/>
          <w:szCs w:val="32"/>
        </w:rPr>
      </w:pPr>
    </w:p>
    <w:p w:rsidR="003C3633" w:rsidRDefault="003C3633" w:rsidP="003C3633">
      <w:pPr>
        <w:widowControl/>
        <w:shd w:val="clear" w:color="auto" w:fill="FFFFFF"/>
        <w:suppressAutoHyphens w:val="0"/>
        <w:autoSpaceDE/>
        <w:spacing w:before="120"/>
        <w:ind w:right="68"/>
        <w:jc w:val="both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Вывод:</w:t>
      </w:r>
    </w:p>
    <w:p w:rsidR="003C3633" w:rsidRPr="0001234F" w:rsidRDefault="003C3633" w:rsidP="003C3633">
      <w:pPr>
        <w:widowControl/>
        <w:shd w:val="clear" w:color="auto" w:fill="FFFFFF"/>
        <w:suppressAutoHyphens w:val="0"/>
        <w:autoSpaceDE/>
        <w:spacing w:before="120"/>
        <w:ind w:right="68"/>
        <w:jc w:val="both"/>
        <w:rPr>
          <w:sz w:val="32"/>
          <w:szCs w:val="32"/>
          <w:lang w:eastAsia="ru-RU"/>
        </w:rPr>
      </w:pPr>
      <w:r w:rsidRPr="0001234F">
        <w:rPr>
          <w:sz w:val="32"/>
          <w:szCs w:val="32"/>
          <w:lang w:eastAsia="ru-RU"/>
        </w:rPr>
        <w:t xml:space="preserve">На  уроке </w:t>
      </w:r>
      <w:r w:rsidRPr="0001234F">
        <w:rPr>
          <w:b/>
          <w:sz w:val="32"/>
          <w:szCs w:val="32"/>
          <w:lang w:eastAsia="ru-RU"/>
        </w:rPr>
        <w:t>«открытия» нового знания</w:t>
      </w:r>
      <w:r w:rsidRPr="0001234F">
        <w:rPr>
          <w:sz w:val="32"/>
          <w:szCs w:val="32"/>
          <w:lang w:eastAsia="ru-RU"/>
        </w:rPr>
        <w:t xml:space="preserve"> происходит организация учебной деятельности в соответствии со следующей</w:t>
      </w:r>
      <w:r w:rsidRPr="0001234F">
        <w:rPr>
          <w:i/>
          <w:sz w:val="32"/>
          <w:szCs w:val="32"/>
          <w:lang w:eastAsia="ru-RU"/>
        </w:rPr>
        <w:t xml:space="preserve"> </w:t>
      </w:r>
      <w:r w:rsidRPr="0001234F">
        <w:rPr>
          <w:sz w:val="32"/>
          <w:szCs w:val="32"/>
          <w:lang w:eastAsia="ru-RU"/>
        </w:rPr>
        <w:t xml:space="preserve"> структурой:</w:t>
      </w:r>
    </w:p>
    <w:p w:rsidR="003C3633" w:rsidRPr="0001234F" w:rsidRDefault="003C3633" w:rsidP="003C3633">
      <w:pPr>
        <w:widowControl/>
        <w:numPr>
          <w:ilvl w:val="0"/>
          <w:numId w:val="3"/>
        </w:numPr>
        <w:suppressAutoHyphens w:val="0"/>
        <w:autoSpaceDE/>
        <w:rPr>
          <w:i/>
          <w:sz w:val="32"/>
          <w:szCs w:val="32"/>
          <w:lang w:eastAsia="ru-RU"/>
        </w:rPr>
      </w:pPr>
      <w:r w:rsidRPr="0001234F">
        <w:rPr>
          <w:b/>
          <w:sz w:val="32"/>
          <w:szCs w:val="32"/>
          <w:lang w:eastAsia="ru-RU"/>
        </w:rPr>
        <w:t xml:space="preserve">……………………….  </w:t>
      </w:r>
      <w:r w:rsidRPr="0001234F">
        <w:rPr>
          <w:b/>
          <w:i/>
          <w:sz w:val="32"/>
          <w:szCs w:val="32"/>
          <w:lang w:eastAsia="ru-RU"/>
        </w:rPr>
        <w:t xml:space="preserve"> </w:t>
      </w:r>
      <w:r w:rsidRPr="0001234F">
        <w:rPr>
          <w:sz w:val="32"/>
          <w:szCs w:val="32"/>
          <w:lang w:eastAsia="ru-RU"/>
        </w:rPr>
        <w:t xml:space="preserve">деятельность ученика;  </w:t>
      </w:r>
    </w:p>
    <w:p w:rsidR="003C3633" w:rsidRPr="0001234F" w:rsidRDefault="003C3633" w:rsidP="003C3633">
      <w:pPr>
        <w:widowControl/>
        <w:suppressAutoHyphens w:val="0"/>
        <w:autoSpaceDE/>
        <w:ind w:left="567"/>
        <w:rPr>
          <w:i/>
          <w:sz w:val="32"/>
          <w:szCs w:val="32"/>
          <w:lang w:eastAsia="ru-RU"/>
        </w:rPr>
      </w:pPr>
      <w:r w:rsidRPr="0001234F">
        <w:rPr>
          <w:sz w:val="32"/>
          <w:szCs w:val="32"/>
          <w:lang w:eastAsia="ru-RU"/>
        </w:rPr>
        <w:t>-</w:t>
      </w:r>
      <w:r w:rsidRPr="0001234F">
        <w:rPr>
          <w:b/>
          <w:i/>
          <w:sz w:val="32"/>
          <w:szCs w:val="32"/>
          <w:lang w:eastAsia="ru-RU"/>
        </w:rPr>
        <w:t xml:space="preserve">   </w:t>
      </w:r>
      <w:r w:rsidRPr="0001234F">
        <w:rPr>
          <w:b/>
          <w:sz w:val="32"/>
          <w:szCs w:val="32"/>
          <w:lang w:eastAsia="ru-RU"/>
        </w:rPr>
        <w:t xml:space="preserve">………………....... </w:t>
      </w:r>
      <w:r w:rsidRPr="0001234F">
        <w:rPr>
          <w:b/>
          <w:i/>
          <w:sz w:val="32"/>
          <w:szCs w:val="32"/>
          <w:lang w:eastAsia="ru-RU"/>
        </w:rPr>
        <w:t xml:space="preserve">  </w:t>
      </w:r>
      <w:r w:rsidRPr="0001234F">
        <w:rPr>
          <w:sz w:val="32"/>
          <w:szCs w:val="32"/>
          <w:lang w:eastAsia="ru-RU"/>
        </w:rPr>
        <w:t xml:space="preserve">в индивидуальной деятельности;  </w:t>
      </w:r>
    </w:p>
    <w:p w:rsidR="003C3633" w:rsidRPr="0001234F" w:rsidRDefault="003C3633" w:rsidP="003C3633">
      <w:pPr>
        <w:widowControl/>
        <w:numPr>
          <w:ilvl w:val="0"/>
          <w:numId w:val="3"/>
        </w:numPr>
        <w:suppressAutoHyphens w:val="0"/>
        <w:autoSpaceDE/>
        <w:ind w:right="-5"/>
        <w:rPr>
          <w:sz w:val="32"/>
          <w:szCs w:val="32"/>
          <w:lang w:eastAsia="ru-RU"/>
        </w:rPr>
      </w:pPr>
      <w:r w:rsidRPr="0001234F">
        <w:rPr>
          <w:sz w:val="32"/>
          <w:szCs w:val="32"/>
          <w:lang w:eastAsia="ru-RU"/>
        </w:rPr>
        <w:t xml:space="preserve">выявление </w:t>
      </w:r>
      <w:r w:rsidRPr="0001234F">
        <w:rPr>
          <w:b/>
          <w:sz w:val="32"/>
          <w:szCs w:val="32"/>
          <w:lang w:eastAsia="ru-RU"/>
        </w:rPr>
        <w:t>………………….</w:t>
      </w:r>
      <w:r w:rsidRPr="0001234F">
        <w:rPr>
          <w:b/>
          <w:i/>
          <w:sz w:val="32"/>
          <w:szCs w:val="32"/>
          <w:lang w:eastAsia="ru-RU"/>
        </w:rPr>
        <w:t xml:space="preserve"> </w:t>
      </w:r>
      <w:r w:rsidRPr="0001234F">
        <w:rPr>
          <w:sz w:val="32"/>
          <w:szCs w:val="32"/>
          <w:lang w:eastAsia="ru-RU"/>
        </w:rPr>
        <w:t xml:space="preserve">  затруднения;</w:t>
      </w:r>
    </w:p>
    <w:p w:rsidR="003C3633" w:rsidRPr="0001234F" w:rsidRDefault="003C3633" w:rsidP="003C3633">
      <w:pPr>
        <w:widowControl/>
        <w:numPr>
          <w:ilvl w:val="0"/>
          <w:numId w:val="3"/>
        </w:numPr>
        <w:suppressAutoHyphens w:val="0"/>
        <w:autoSpaceDE/>
        <w:ind w:right="-5"/>
        <w:rPr>
          <w:sz w:val="32"/>
          <w:szCs w:val="32"/>
          <w:lang w:eastAsia="ru-RU"/>
        </w:rPr>
      </w:pPr>
      <w:r w:rsidRPr="0001234F">
        <w:rPr>
          <w:sz w:val="32"/>
          <w:szCs w:val="32"/>
          <w:lang w:eastAsia="ru-RU"/>
        </w:rPr>
        <w:t xml:space="preserve">определение </w:t>
      </w:r>
      <w:r w:rsidRPr="0001234F">
        <w:rPr>
          <w:b/>
          <w:sz w:val="32"/>
          <w:szCs w:val="32"/>
          <w:lang w:eastAsia="ru-RU"/>
        </w:rPr>
        <w:t>…………………….</w:t>
      </w:r>
      <w:r w:rsidRPr="0001234F">
        <w:rPr>
          <w:b/>
          <w:i/>
          <w:sz w:val="32"/>
          <w:szCs w:val="32"/>
          <w:lang w:eastAsia="ru-RU"/>
        </w:rPr>
        <w:t xml:space="preserve"> </w:t>
      </w:r>
      <w:r w:rsidRPr="0001234F">
        <w:rPr>
          <w:sz w:val="32"/>
          <w:szCs w:val="32"/>
          <w:lang w:eastAsia="ru-RU"/>
        </w:rPr>
        <w:t xml:space="preserve"> из затруднения и осознания </w:t>
      </w:r>
      <w:r w:rsidRPr="0001234F">
        <w:rPr>
          <w:b/>
          <w:sz w:val="32"/>
          <w:szCs w:val="32"/>
          <w:lang w:eastAsia="ru-RU"/>
        </w:rPr>
        <w:t xml:space="preserve">……………..………………….  </w:t>
      </w:r>
      <w:r w:rsidRPr="0001234F">
        <w:rPr>
          <w:sz w:val="32"/>
          <w:szCs w:val="32"/>
          <w:lang w:eastAsia="ru-RU"/>
        </w:rPr>
        <w:t xml:space="preserve">по выходу из затруднения.   </w:t>
      </w:r>
    </w:p>
    <w:p w:rsidR="003C3633" w:rsidRPr="003C3633" w:rsidRDefault="003C3633">
      <w:pPr>
        <w:rPr>
          <w:sz w:val="32"/>
          <w:szCs w:val="32"/>
        </w:rPr>
      </w:pPr>
    </w:p>
    <w:sectPr w:rsidR="003C3633" w:rsidRPr="003C3633" w:rsidSect="00EB542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4"/>
      <w:numFmt w:val="decimal"/>
      <w:lvlText w:val="%1."/>
      <w:lvlJc w:val="left"/>
      <w:pPr>
        <w:tabs>
          <w:tab w:val="num" w:pos="547"/>
        </w:tabs>
        <w:ind w:left="547" w:hanging="360"/>
      </w:pPr>
    </w:lvl>
  </w:abstractNum>
  <w:abstractNum w:abstractNumId="4">
    <w:nsid w:val="31CD3E8C"/>
    <w:multiLevelType w:val="hybridMultilevel"/>
    <w:tmpl w:val="207C7FF4"/>
    <w:lvl w:ilvl="0" w:tplc="1ECA8E4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68821BAC"/>
    <w:multiLevelType w:val="hybridMultilevel"/>
    <w:tmpl w:val="E1B2F340"/>
    <w:lvl w:ilvl="0" w:tplc="A60ED4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74"/>
    <w:rsid w:val="00223D26"/>
    <w:rsid w:val="00305E74"/>
    <w:rsid w:val="003C3633"/>
    <w:rsid w:val="009D2FD3"/>
    <w:rsid w:val="009F73B6"/>
    <w:rsid w:val="00C347ED"/>
    <w:rsid w:val="00D0068A"/>
    <w:rsid w:val="00EB5428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3</cp:revision>
  <dcterms:created xsi:type="dcterms:W3CDTF">2013-10-29T11:39:00Z</dcterms:created>
  <dcterms:modified xsi:type="dcterms:W3CDTF">2013-10-29T13:05:00Z</dcterms:modified>
</cp:coreProperties>
</file>